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7F98" w14:textId="09891C09" w:rsidR="005C71A9" w:rsidRDefault="007C7443" w:rsidP="000A4C29">
      <w:pPr>
        <w:pStyle w:val="Titre"/>
        <w:jc w:val="right"/>
      </w:pPr>
      <w:r>
        <w:rPr>
          <w:noProof/>
        </w:rPr>
        <w:drawing>
          <wp:inline distT="0" distB="0" distL="0" distR="0" wp14:anchorId="6C053B97" wp14:editId="6056035B">
            <wp:extent cx="2059388" cy="1226140"/>
            <wp:effectExtent l="0" t="0" r="0" b="0"/>
            <wp:docPr id="4" name="Image 3">
              <a:extLst xmlns:a="http://schemas.openxmlformats.org/drawingml/2006/main">
                <a:ext uri="{FF2B5EF4-FFF2-40B4-BE49-F238E27FC236}">
                  <a16:creationId xmlns:a16="http://schemas.microsoft.com/office/drawing/2014/main" id="{E0775AAE-9235-1345-9C46-C06AF5628F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E0775AAE-9235-1345-9C46-C06AF5628F9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2907" cy="1234189"/>
                    </a:xfrm>
                    <a:prstGeom prst="rect">
                      <a:avLst/>
                    </a:prstGeom>
                  </pic:spPr>
                </pic:pic>
              </a:graphicData>
            </a:graphic>
          </wp:inline>
        </w:drawing>
      </w:r>
    </w:p>
    <w:p w14:paraId="2CA3B2FA" w14:textId="77777777" w:rsidR="008717BE" w:rsidRDefault="008717BE" w:rsidP="0006142F"/>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4"/>
        <w:gridCol w:w="6960"/>
      </w:tblGrid>
      <w:tr w:rsidR="008717BE" w:rsidRPr="0020065A" w14:paraId="6E0AFC2C" w14:textId="77777777" w:rsidTr="000A4C29">
        <w:tc>
          <w:tcPr>
            <w:tcW w:w="6997" w:type="dxa"/>
          </w:tcPr>
          <w:p w14:paraId="1F15E29C" w14:textId="77777777" w:rsidR="008717BE" w:rsidRDefault="008717BE" w:rsidP="0006142F">
            <w:r>
              <w:rPr>
                <w:noProof/>
                <w:lang w:eastAsia="fr-FR"/>
              </w:rPr>
              <w:drawing>
                <wp:inline distT="0" distB="0" distL="0" distR="0" wp14:anchorId="5D8D81E5" wp14:editId="18BD2927">
                  <wp:extent cx="4335980" cy="346165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media-518724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63516" cy="3483641"/>
                          </a:xfrm>
                          <a:prstGeom prst="rect">
                            <a:avLst/>
                          </a:prstGeom>
                        </pic:spPr>
                      </pic:pic>
                    </a:graphicData>
                  </a:graphic>
                </wp:inline>
              </w:drawing>
            </w:r>
          </w:p>
        </w:tc>
        <w:tc>
          <w:tcPr>
            <w:tcW w:w="6997" w:type="dxa"/>
          </w:tcPr>
          <w:p w14:paraId="25A34095" w14:textId="77777777" w:rsidR="008717BE" w:rsidRDefault="008717BE" w:rsidP="008717BE">
            <w:pPr>
              <w:pStyle w:val="Titre"/>
              <w:jc w:val="center"/>
              <w:rPr>
                <w:rFonts w:ascii="Roboto" w:hAnsi="Roboto"/>
                <w:sz w:val="44"/>
                <w:szCs w:val="44"/>
              </w:rPr>
            </w:pPr>
          </w:p>
          <w:p w14:paraId="02F159AB" w14:textId="77777777" w:rsidR="008717BE" w:rsidRDefault="008717BE" w:rsidP="000A4C29">
            <w:pPr>
              <w:pStyle w:val="Titre"/>
              <w:rPr>
                <w:rFonts w:ascii="Roboto" w:hAnsi="Roboto"/>
                <w:sz w:val="44"/>
                <w:szCs w:val="44"/>
              </w:rPr>
            </w:pPr>
          </w:p>
          <w:p w14:paraId="000997D1" w14:textId="77777777" w:rsidR="0020065A" w:rsidRPr="0020065A" w:rsidRDefault="0020065A" w:rsidP="0020065A">
            <w:pPr>
              <w:pStyle w:val="Titre"/>
              <w:rPr>
                <w:rFonts w:ascii="Roboto" w:hAnsi="Roboto"/>
                <w:sz w:val="44"/>
                <w:szCs w:val="44"/>
                <w:lang w:val="en-US"/>
              </w:rPr>
            </w:pPr>
            <w:r w:rsidRPr="0020065A">
              <w:rPr>
                <w:rFonts w:ascii="Roboto" w:hAnsi="Roboto"/>
                <w:sz w:val="44"/>
                <w:szCs w:val="44"/>
                <w:lang w:val="en-US"/>
              </w:rPr>
              <w:t>Sample communication plans for</w:t>
            </w:r>
          </w:p>
          <w:p w14:paraId="0B11E43B" w14:textId="77777777" w:rsidR="008717BE" w:rsidRPr="0020065A" w:rsidRDefault="0020065A" w:rsidP="0020065A">
            <w:pPr>
              <w:rPr>
                <w:lang w:val="en-US"/>
              </w:rPr>
            </w:pPr>
            <w:r w:rsidRPr="0020065A">
              <w:rPr>
                <w:rFonts w:ascii="Roboto" w:hAnsi="Roboto"/>
                <w:sz w:val="44"/>
                <w:szCs w:val="44"/>
                <w:lang w:val="en-US"/>
              </w:rPr>
              <w:t>projects supported by AFD</w:t>
            </w:r>
          </w:p>
          <w:p w14:paraId="486D517E" w14:textId="77777777" w:rsidR="00784157" w:rsidRPr="0020065A" w:rsidRDefault="00784157" w:rsidP="00F815E5">
            <w:pPr>
              <w:rPr>
                <w:lang w:val="en-US"/>
              </w:rPr>
            </w:pPr>
          </w:p>
          <w:p w14:paraId="24DC2222" w14:textId="77777777" w:rsidR="00784157" w:rsidRPr="0020065A" w:rsidRDefault="00784157" w:rsidP="000A4C29">
            <w:pPr>
              <w:jc w:val="center"/>
              <w:rPr>
                <w:lang w:val="en-US"/>
              </w:rPr>
            </w:pPr>
          </w:p>
          <w:p w14:paraId="2C163BEF" w14:textId="77777777" w:rsidR="00784157" w:rsidRPr="0020065A" w:rsidRDefault="00784157" w:rsidP="000A4C29">
            <w:pPr>
              <w:jc w:val="center"/>
              <w:rPr>
                <w:lang w:val="en-US"/>
              </w:rPr>
            </w:pPr>
          </w:p>
          <w:p w14:paraId="6C060189" w14:textId="77777777" w:rsidR="00784157" w:rsidRPr="0020065A" w:rsidRDefault="00784157" w:rsidP="000A4C29">
            <w:pPr>
              <w:jc w:val="center"/>
              <w:rPr>
                <w:rFonts w:ascii="Roboto" w:hAnsi="Roboto"/>
                <w:b/>
                <w:sz w:val="52"/>
                <w:szCs w:val="52"/>
                <w:lang w:val="en-US"/>
              </w:rPr>
            </w:pPr>
            <w:r w:rsidRPr="0020065A">
              <w:rPr>
                <w:rFonts w:ascii="Roboto" w:hAnsi="Roboto"/>
                <w:b/>
                <w:sz w:val="52"/>
                <w:szCs w:val="52"/>
                <w:lang w:val="en-US"/>
              </w:rPr>
              <w:t xml:space="preserve">XXX </w:t>
            </w:r>
            <w:r w:rsidR="0020065A" w:rsidRPr="0020065A">
              <w:rPr>
                <w:rFonts w:ascii="Roboto" w:hAnsi="Roboto"/>
                <w:b/>
                <w:sz w:val="52"/>
                <w:szCs w:val="52"/>
                <w:lang w:val="en-US"/>
              </w:rPr>
              <w:t>Project Name</w:t>
            </w:r>
            <w:r w:rsidRPr="0020065A">
              <w:rPr>
                <w:rFonts w:ascii="Roboto" w:hAnsi="Roboto"/>
                <w:b/>
                <w:sz w:val="52"/>
                <w:szCs w:val="52"/>
                <w:lang w:val="en-US"/>
              </w:rPr>
              <w:t xml:space="preserve"> XXX</w:t>
            </w:r>
          </w:p>
          <w:p w14:paraId="3D75CA13" w14:textId="77777777" w:rsidR="00784157" w:rsidRPr="0020065A" w:rsidRDefault="00784157" w:rsidP="00F815E5">
            <w:pPr>
              <w:rPr>
                <w:rFonts w:ascii="Roboto" w:hAnsi="Roboto"/>
                <w:sz w:val="24"/>
                <w:szCs w:val="24"/>
                <w:lang w:val="en-US"/>
              </w:rPr>
            </w:pPr>
          </w:p>
          <w:p w14:paraId="6AD6048E" w14:textId="77777777" w:rsidR="00784157" w:rsidRPr="0020065A" w:rsidRDefault="00784157" w:rsidP="00F815E5">
            <w:pPr>
              <w:rPr>
                <w:rFonts w:ascii="Roboto" w:hAnsi="Roboto"/>
                <w:sz w:val="24"/>
                <w:szCs w:val="24"/>
                <w:lang w:val="en-US"/>
              </w:rPr>
            </w:pPr>
          </w:p>
          <w:p w14:paraId="2F79AAA2" w14:textId="77777777" w:rsidR="00784157" w:rsidRPr="0020065A" w:rsidRDefault="00784157" w:rsidP="001742EF">
            <w:pPr>
              <w:rPr>
                <w:rFonts w:ascii="Roboto" w:hAnsi="Roboto"/>
                <w:sz w:val="24"/>
                <w:szCs w:val="24"/>
                <w:lang w:val="en-US"/>
              </w:rPr>
            </w:pPr>
          </w:p>
          <w:p w14:paraId="6993C3D1" w14:textId="77777777" w:rsidR="00784157" w:rsidRPr="0020065A" w:rsidRDefault="00784157">
            <w:pPr>
              <w:rPr>
                <w:rFonts w:ascii="Roboto" w:hAnsi="Roboto"/>
                <w:sz w:val="24"/>
                <w:szCs w:val="24"/>
                <w:lang w:val="en-US"/>
              </w:rPr>
            </w:pPr>
          </w:p>
          <w:p w14:paraId="64CC2741" w14:textId="77777777" w:rsidR="00784157" w:rsidRPr="0020065A" w:rsidRDefault="00784157">
            <w:pPr>
              <w:rPr>
                <w:rFonts w:ascii="Roboto" w:hAnsi="Roboto"/>
                <w:sz w:val="24"/>
                <w:szCs w:val="24"/>
                <w:lang w:val="en-US"/>
              </w:rPr>
            </w:pPr>
          </w:p>
          <w:p w14:paraId="070ACBE6" w14:textId="77777777" w:rsidR="00784157" w:rsidRPr="0020065A" w:rsidRDefault="00784157">
            <w:pPr>
              <w:rPr>
                <w:rFonts w:ascii="Roboto" w:hAnsi="Roboto"/>
                <w:sz w:val="24"/>
                <w:szCs w:val="24"/>
                <w:lang w:val="en-US"/>
              </w:rPr>
            </w:pPr>
            <w:r w:rsidRPr="0020065A">
              <w:rPr>
                <w:rFonts w:ascii="Roboto" w:hAnsi="Roboto"/>
                <w:sz w:val="24"/>
                <w:szCs w:val="24"/>
                <w:lang w:val="en-US"/>
              </w:rPr>
              <w:t xml:space="preserve">Date : XXXX </w:t>
            </w:r>
            <w:proofErr w:type="spellStart"/>
            <w:r w:rsidRPr="0020065A">
              <w:rPr>
                <w:rFonts w:ascii="Roboto" w:hAnsi="Roboto"/>
                <w:sz w:val="24"/>
                <w:szCs w:val="24"/>
                <w:lang w:val="en-US"/>
              </w:rPr>
              <w:t>XXXX</w:t>
            </w:r>
            <w:proofErr w:type="spellEnd"/>
          </w:p>
          <w:p w14:paraId="443CDD84" w14:textId="77777777" w:rsidR="00784157" w:rsidRPr="0020065A" w:rsidRDefault="00784157" w:rsidP="0020065A">
            <w:pPr>
              <w:rPr>
                <w:rFonts w:ascii="Roboto" w:hAnsi="Roboto"/>
                <w:b/>
                <w:sz w:val="52"/>
                <w:szCs w:val="52"/>
                <w:lang w:val="en-US"/>
              </w:rPr>
            </w:pPr>
            <w:r w:rsidRPr="0020065A">
              <w:rPr>
                <w:rFonts w:ascii="Roboto" w:hAnsi="Roboto"/>
                <w:sz w:val="24"/>
                <w:szCs w:val="24"/>
                <w:lang w:val="en-US"/>
              </w:rPr>
              <w:t>Contact : XXX contact(s)</w:t>
            </w:r>
          </w:p>
        </w:tc>
      </w:tr>
    </w:tbl>
    <w:p w14:paraId="3679216A" w14:textId="77777777" w:rsidR="0006142F" w:rsidRPr="0020065A" w:rsidRDefault="0006142F" w:rsidP="00036F91">
      <w:pPr>
        <w:rPr>
          <w:rFonts w:ascii="Roboto" w:hAnsi="Roboto"/>
          <w:lang w:val="en-US"/>
        </w:rPr>
      </w:pPr>
    </w:p>
    <w:p w14:paraId="6003BC0B" w14:textId="77777777" w:rsidR="0006142F" w:rsidRPr="0020065A" w:rsidRDefault="0006142F" w:rsidP="00036F91">
      <w:pPr>
        <w:rPr>
          <w:rFonts w:ascii="Roboto" w:hAnsi="Roboto"/>
          <w:sz w:val="28"/>
          <w:szCs w:val="28"/>
          <w:lang w:val="en-US"/>
        </w:rPr>
      </w:pPr>
    </w:p>
    <w:p w14:paraId="0A51D85A" w14:textId="77777777" w:rsidR="00036F91" w:rsidRPr="0020065A" w:rsidRDefault="00036F91" w:rsidP="00036F91">
      <w:pPr>
        <w:rPr>
          <w:lang w:val="en-US"/>
        </w:rPr>
      </w:pPr>
    </w:p>
    <w:p w14:paraId="00E5ACD2" w14:textId="77777777" w:rsidR="0020065A" w:rsidRPr="0020065A" w:rsidRDefault="008717BE" w:rsidP="008717BE">
      <w:pPr>
        <w:jc w:val="both"/>
        <w:rPr>
          <w:rFonts w:asciiTheme="minorHAnsi" w:hAnsiTheme="minorHAnsi" w:cstheme="minorHAnsi"/>
          <w:sz w:val="28"/>
          <w:szCs w:val="28"/>
          <w:lang w:val="en-US"/>
        </w:rPr>
      </w:pPr>
      <w:r w:rsidRPr="00611954">
        <w:rPr>
          <w:rFonts w:ascii="Segoe UI Symbol" w:hAnsi="Segoe UI Symbol" w:cs="Segoe UI Symbol"/>
          <w:sz w:val="28"/>
          <w:szCs w:val="28"/>
        </w:rPr>
        <w:lastRenderedPageBreak/>
        <w:t>💡</w:t>
      </w:r>
      <w:r w:rsidRPr="001B40FC">
        <w:rPr>
          <w:rFonts w:ascii="Roboto" w:hAnsi="Roboto"/>
          <w:sz w:val="28"/>
          <w:szCs w:val="28"/>
          <w:lang w:val="en-US"/>
        </w:rPr>
        <w:t xml:space="preserve"> </w:t>
      </w:r>
      <w:r w:rsidR="0020065A" w:rsidRPr="0020065A">
        <w:rPr>
          <w:rFonts w:asciiTheme="minorHAnsi" w:hAnsiTheme="minorHAnsi" w:cstheme="minorHAnsi"/>
          <w:sz w:val="28"/>
          <w:szCs w:val="28"/>
          <w:lang w:val="en-US"/>
        </w:rPr>
        <w:t xml:space="preserve">This standard document allows you to </w:t>
      </w:r>
      <w:r w:rsidR="0020065A">
        <w:rPr>
          <w:rFonts w:asciiTheme="minorHAnsi" w:hAnsiTheme="minorHAnsi" w:cstheme="minorHAnsi"/>
          <w:sz w:val="28"/>
          <w:szCs w:val="28"/>
          <w:lang w:val="en-US"/>
        </w:rPr>
        <w:t>draft</w:t>
      </w:r>
      <w:r w:rsidR="0020065A" w:rsidRPr="0020065A">
        <w:rPr>
          <w:rFonts w:asciiTheme="minorHAnsi" w:hAnsiTheme="minorHAnsi" w:cstheme="minorHAnsi"/>
          <w:sz w:val="28"/>
          <w:szCs w:val="28"/>
          <w:lang w:val="en-US"/>
        </w:rPr>
        <w:t xml:space="preserve"> </w:t>
      </w:r>
      <w:r w:rsidR="0020065A">
        <w:rPr>
          <w:rFonts w:asciiTheme="minorHAnsi" w:hAnsiTheme="minorHAnsi" w:cstheme="minorHAnsi"/>
          <w:sz w:val="28"/>
          <w:szCs w:val="28"/>
          <w:lang w:val="en-US"/>
        </w:rPr>
        <w:t>your project</w:t>
      </w:r>
      <w:r w:rsidR="0020065A" w:rsidRPr="0020065A">
        <w:rPr>
          <w:rFonts w:asciiTheme="minorHAnsi" w:hAnsiTheme="minorHAnsi" w:cstheme="minorHAnsi"/>
          <w:sz w:val="28"/>
          <w:szCs w:val="28"/>
          <w:lang w:val="en-US"/>
        </w:rPr>
        <w:t xml:space="preserve"> communication by </w:t>
      </w:r>
      <w:r w:rsidR="0020065A">
        <w:rPr>
          <w:rFonts w:asciiTheme="minorHAnsi" w:hAnsiTheme="minorHAnsi" w:cstheme="minorHAnsi"/>
          <w:sz w:val="28"/>
          <w:szCs w:val="28"/>
          <w:lang w:val="en-US"/>
        </w:rPr>
        <w:t>filling in</w:t>
      </w:r>
      <w:r w:rsidR="0020065A" w:rsidRPr="0020065A">
        <w:rPr>
          <w:rFonts w:asciiTheme="minorHAnsi" w:hAnsiTheme="minorHAnsi" w:cstheme="minorHAnsi"/>
          <w:sz w:val="28"/>
          <w:szCs w:val="28"/>
          <w:lang w:val="en-US"/>
        </w:rPr>
        <w:t xml:space="preserve"> the information requested in following pages. This document should be completed following the instructions in the AFD Communication and Visibility Guide (Level 2). This guide can be found in the AFD </w:t>
      </w:r>
      <w:proofErr w:type="spellStart"/>
      <w:r w:rsidR="0020065A" w:rsidRPr="0020065A">
        <w:rPr>
          <w:rFonts w:asciiTheme="minorHAnsi" w:hAnsiTheme="minorHAnsi" w:cstheme="minorHAnsi"/>
          <w:sz w:val="28"/>
          <w:szCs w:val="28"/>
          <w:lang w:val="en-US"/>
        </w:rPr>
        <w:t>Kit’com</w:t>
      </w:r>
      <w:proofErr w:type="spellEnd"/>
      <w:r w:rsidR="0020065A" w:rsidRPr="0020065A">
        <w:rPr>
          <w:rFonts w:asciiTheme="minorHAnsi" w:hAnsiTheme="minorHAnsi" w:cstheme="minorHAnsi"/>
          <w:sz w:val="28"/>
          <w:szCs w:val="28"/>
          <w:lang w:val="en-US"/>
        </w:rPr>
        <w:t xml:space="preserve"> which was given to you by the AFD project team.</w:t>
      </w:r>
    </w:p>
    <w:p w14:paraId="0623A9A4" w14:textId="77777777" w:rsidR="0020065A" w:rsidRPr="0020065A" w:rsidRDefault="0020065A" w:rsidP="008717BE">
      <w:pPr>
        <w:jc w:val="both"/>
        <w:rPr>
          <w:rFonts w:asciiTheme="minorHAnsi" w:hAnsiTheme="minorHAnsi" w:cstheme="minorHAnsi"/>
          <w:sz w:val="28"/>
          <w:szCs w:val="28"/>
          <w:lang w:val="en-US"/>
        </w:rPr>
      </w:pPr>
    </w:p>
    <w:p w14:paraId="212FB8A5" w14:textId="77777777" w:rsidR="008717BE" w:rsidRPr="0020065A" w:rsidRDefault="008717BE" w:rsidP="001557B4">
      <w:pPr>
        <w:rPr>
          <w:lang w:val="en-US"/>
        </w:rPr>
      </w:pPr>
    </w:p>
    <w:p w14:paraId="3ECB5C87" w14:textId="77777777" w:rsidR="008717BE" w:rsidRPr="0020065A" w:rsidRDefault="008717BE" w:rsidP="001557B4">
      <w:pPr>
        <w:rPr>
          <w:lang w:val="en-US"/>
        </w:rPr>
      </w:pPr>
    </w:p>
    <w:sdt>
      <w:sdtPr>
        <w:rPr>
          <w:rFonts w:ascii="Roboto Light" w:eastAsia="NSimSun" w:hAnsi="Roboto Light" w:cs="Lucida Sans"/>
          <w:b w:val="0"/>
          <w:color w:val="auto"/>
          <w:kern w:val="2"/>
          <w:sz w:val="24"/>
          <w:szCs w:val="24"/>
          <w:lang w:eastAsia="zh-CN" w:bidi="hi-IN"/>
        </w:rPr>
        <w:id w:val="-329444962"/>
        <w:docPartObj>
          <w:docPartGallery w:val="Table of Contents"/>
          <w:docPartUnique/>
        </w:docPartObj>
      </w:sdtPr>
      <w:sdtEndPr>
        <w:rPr>
          <w:rFonts w:eastAsiaTheme="minorHAnsi" w:cs="Mangal"/>
          <w:color w:val="302662"/>
          <w:kern w:val="0"/>
          <w:sz w:val="22"/>
          <w:szCs w:val="21"/>
          <w:lang w:eastAsia="en-US" w:bidi="ar-SA"/>
        </w:rPr>
      </w:sdtEndPr>
      <w:sdtContent>
        <w:p w14:paraId="1AA985A4" w14:textId="77777777" w:rsidR="007270AF" w:rsidRDefault="007270AF" w:rsidP="001557B4">
          <w:pPr>
            <w:pStyle w:val="En-ttedetabledesmatires"/>
          </w:pPr>
          <w:r>
            <w:t xml:space="preserve">Table </w:t>
          </w:r>
          <w:r w:rsidR="0020065A">
            <w:t>of Contents</w:t>
          </w:r>
        </w:p>
        <w:p w14:paraId="7478B799" w14:textId="77777777" w:rsidR="00404CA9" w:rsidRDefault="007270AF">
          <w:pPr>
            <w:pStyle w:val="TM1"/>
            <w:tabs>
              <w:tab w:val="right" w:leader="dot" w:pos="13994"/>
            </w:tabs>
            <w:rPr>
              <w:rFonts w:asciiTheme="minorHAnsi" w:eastAsiaTheme="minorEastAsia" w:hAnsiTheme="minorHAnsi" w:cstheme="minorBidi"/>
              <w:noProof/>
              <w:color w:val="auto"/>
              <w:szCs w:val="22"/>
              <w:lang w:eastAsia="fr-FR"/>
            </w:rPr>
          </w:pPr>
          <w:r>
            <w:fldChar w:fldCharType="begin"/>
          </w:r>
          <w:r>
            <w:instrText xml:space="preserve"> TOC \o "1-3" \h \z \u </w:instrText>
          </w:r>
          <w:r>
            <w:fldChar w:fldCharType="separate"/>
          </w:r>
          <w:hyperlink w:anchor="_Toc129355536" w:history="1">
            <w:r w:rsidR="00404CA9">
              <w:rPr>
                <w:noProof/>
                <w:webHidden/>
              </w:rPr>
              <w:tab/>
            </w:r>
            <w:r w:rsidR="00404CA9">
              <w:rPr>
                <w:noProof/>
                <w:webHidden/>
              </w:rPr>
              <w:fldChar w:fldCharType="begin"/>
            </w:r>
            <w:r w:rsidR="00404CA9">
              <w:rPr>
                <w:noProof/>
                <w:webHidden/>
              </w:rPr>
              <w:instrText xml:space="preserve"> PAGEREF _Toc129355536 \h </w:instrText>
            </w:r>
            <w:r w:rsidR="00404CA9">
              <w:rPr>
                <w:noProof/>
                <w:webHidden/>
              </w:rPr>
            </w:r>
            <w:r w:rsidR="00404CA9">
              <w:rPr>
                <w:noProof/>
                <w:webHidden/>
              </w:rPr>
              <w:fldChar w:fldCharType="separate"/>
            </w:r>
            <w:r w:rsidR="00404CA9">
              <w:rPr>
                <w:noProof/>
                <w:webHidden/>
              </w:rPr>
              <w:t>1</w:t>
            </w:r>
            <w:r w:rsidR="00404CA9">
              <w:rPr>
                <w:noProof/>
                <w:webHidden/>
              </w:rPr>
              <w:fldChar w:fldCharType="end"/>
            </w:r>
          </w:hyperlink>
        </w:p>
        <w:p w14:paraId="56284C50" w14:textId="77777777" w:rsidR="00404CA9" w:rsidRDefault="00000000">
          <w:pPr>
            <w:pStyle w:val="TM1"/>
            <w:tabs>
              <w:tab w:val="left" w:pos="480"/>
              <w:tab w:val="right" w:leader="dot" w:pos="13994"/>
            </w:tabs>
            <w:rPr>
              <w:rFonts w:asciiTheme="minorHAnsi" w:eastAsiaTheme="minorEastAsia" w:hAnsiTheme="minorHAnsi" w:cstheme="minorBidi"/>
              <w:noProof/>
              <w:color w:val="auto"/>
              <w:szCs w:val="22"/>
              <w:lang w:eastAsia="fr-FR"/>
            </w:rPr>
          </w:pPr>
          <w:hyperlink w:anchor="_Toc129355537" w:history="1">
            <w:r w:rsidR="00404CA9" w:rsidRPr="00296350">
              <w:rPr>
                <w:rStyle w:val="Lienhypertexte"/>
                <w:noProof/>
              </w:rPr>
              <w:t>1.</w:t>
            </w:r>
            <w:r w:rsidR="00404CA9">
              <w:rPr>
                <w:rFonts w:asciiTheme="minorHAnsi" w:eastAsiaTheme="minorEastAsia" w:hAnsiTheme="minorHAnsi" w:cstheme="minorBidi"/>
                <w:noProof/>
                <w:color w:val="auto"/>
                <w:szCs w:val="22"/>
                <w:lang w:eastAsia="fr-FR"/>
              </w:rPr>
              <w:tab/>
            </w:r>
            <w:r w:rsidR="00404CA9" w:rsidRPr="00296350">
              <w:rPr>
                <w:rStyle w:val="Lienhypertexte"/>
                <w:noProof/>
              </w:rPr>
              <w:t>Pr</w:t>
            </w:r>
            <w:r w:rsidR="0020065A">
              <w:rPr>
                <w:rStyle w:val="Lienhypertexte"/>
                <w:noProof/>
              </w:rPr>
              <w:t>e</w:t>
            </w:r>
            <w:r w:rsidR="00404CA9" w:rsidRPr="00296350">
              <w:rPr>
                <w:rStyle w:val="Lienhypertexte"/>
                <w:noProof/>
              </w:rPr>
              <w:t xml:space="preserve">sentation </w:t>
            </w:r>
            <w:r w:rsidR="0020065A">
              <w:rPr>
                <w:rStyle w:val="Lienhypertexte"/>
                <w:noProof/>
              </w:rPr>
              <w:t xml:space="preserve">&amp; project </w:t>
            </w:r>
            <w:r w:rsidR="00404CA9" w:rsidRPr="00296350">
              <w:rPr>
                <w:rStyle w:val="Lienhypertexte"/>
                <w:noProof/>
              </w:rPr>
              <w:t>context</w:t>
            </w:r>
            <w:r w:rsidR="00404CA9">
              <w:rPr>
                <w:noProof/>
                <w:webHidden/>
              </w:rPr>
              <w:tab/>
            </w:r>
            <w:r w:rsidR="00404CA9">
              <w:rPr>
                <w:noProof/>
                <w:webHidden/>
              </w:rPr>
              <w:fldChar w:fldCharType="begin"/>
            </w:r>
            <w:r w:rsidR="00404CA9">
              <w:rPr>
                <w:noProof/>
                <w:webHidden/>
              </w:rPr>
              <w:instrText xml:space="preserve"> PAGEREF _Toc129355537 \h </w:instrText>
            </w:r>
            <w:r w:rsidR="00404CA9">
              <w:rPr>
                <w:noProof/>
                <w:webHidden/>
              </w:rPr>
            </w:r>
            <w:r w:rsidR="00404CA9">
              <w:rPr>
                <w:noProof/>
                <w:webHidden/>
              </w:rPr>
              <w:fldChar w:fldCharType="separate"/>
            </w:r>
            <w:r w:rsidR="00404CA9">
              <w:rPr>
                <w:noProof/>
                <w:webHidden/>
              </w:rPr>
              <w:t>4</w:t>
            </w:r>
            <w:r w:rsidR="00404CA9">
              <w:rPr>
                <w:noProof/>
                <w:webHidden/>
              </w:rPr>
              <w:fldChar w:fldCharType="end"/>
            </w:r>
          </w:hyperlink>
        </w:p>
        <w:p w14:paraId="630469E9" w14:textId="77777777" w:rsidR="00404CA9" w:rsidRDefault="00000000">
          <w:pPr>
            <w:pStyle w:val="TM1"/>
            <w:tabs>
              <w:tab w:val="left" w:pos="480"/>
              <w:tab w:val="right" w:leader="dot" w:pos="13994"/>
            </w:tabs>
            <w:rPr>
              <w:rFonts w:asciiTheme="minorHAnsi" w:eastAsiaTheme="minorEastAsia" w:hAnsiTheme="minorHAnsi" w:cstheme="minorBidi"/>
              <w:noProof/>
              <w:color w:val="auto"/>
              <w:szCs w:val="22"/>
              <w:lang w:eastAsia="fr-FR"/>
            </w:rPr>
          </w:pPr>
          <w:hyperlink w:anchor="_Toc129355539" w:history="1">
            <w:r w:rsidR="00404CA9" w:rsidRPr="00296350">
              <w:rPr>
                <w:rStyle w:val="Lienhypertexte"/>
                <w:noProof/>
              </w:rPr>
              <w:t>2.</w:t>
            </w:r>
            <w:r w:rsidR="00404CA9">
              <w:rPr>
                <w:rFonts w:asciiTheme="minorHAnsi" w:eastAsiaTheme="minorEastAsia" w:hAnsiTheme="minorHAnsi" w:cstheme="minorBidi"/>
                <w:noProof/>
                <w:color w:val="auto"/>
                <w:szCs w:val="22"/>
                <w:lang w:eastAsia="fr-FR"/>
              </w:rPr>
              <w:tab/>
            </w:r>
            <w:r w:rsidR="0020065A">
              <w:rPr>
                <w:rStyle w:val="Lienhypertexte"/>
                <w:noProof/>
              </w:rPr>
              <w:t>C</w:t>
            </w:r>
            <w:r w:rsidR="00404CA9" w:rsidRPr="00296350">
              <w:rPr>
                <w:rStyle w:val="Lienhypertexte"/>
                <w:noProof/>
              </w:rPr>
              <w:t>ommunication</w:t>
            </w:r>
            <w:r w:rsidR="0020065A">
              <w:rPr>
                <w:rStyle w:val="Lienhypertexte"/>
                <w:noProof/>
              </w:rPr>
              <w:t xml:space="preserve"> objectives</w:t>
            </w:r>
            <w:r w:rsidR="00404CA9">
              <w:rPr>
                <w:noProof/>
                <w:webHidden/>
              </w:rPr>
              <w:tab/>
            </w:r>
            <w:r w:rsidR="00404CA9">
              <w:rPr>
                <w:noProof/>
                <w:webHidden/>
              </w:rPr>
              <w:fldChar w:fldCharType="begin"/>
            </w:r>
            <w:r w:rsidR="00404CA9">
              <w:rPr>
                <w:noProof/>
                <w:webHidden/>
              </w:rPr>
              <w:instrText xml:space="preserve"> PAGEREF _Toc129355539 \h </w:instrText>
            </w:r>
            <w:r w:rsidR="00404CA9">
              <w:rPr>
                <w:noProof/>
                <w:webHidden/>
              </w:rPr>
            </w:r>
            <w:r w:rsidR="00404CA9">
              <w:rPr>
                <w:noProof/>
                <w:webHidden/>
              </w:rPr>
              <w:fldChar w:fldCharType="separate"/>
            </w:r>
            <w:r w:rsidR="00404CA9">
              <w:rPr>
                <w:noProof/>
                <w:webHidden/>
              </w:rPr>
              <w:t>5</w:t>
            </w:r>
            <w:r w:rsidR="00404CA9">
              <w:rPr>
                <w:noProof/>
                <w:webHidden/>
              </w:rPr>
              <w:fldChar w:fldCharType="end"/>
            </w:r>
          </w:hyperlink>
        </w:p>
        <w:p w14:paraId="3B5FE91C" w14:textId="77777777" w:rsidR="00404CA9" w:rsidRDefault="00000000">
          <w:pPr>
            <w:pStyle w:val="TM1"/>
            <w:tabs>
              <w:tab w:val="left" w:pos="480"/>
              <w:tab w:val="right" w:leader="dot" w:pos="13994"/>
            </w:tabs>
            <w:rPr>
              <w:rFonts w:asciiTheme="minorHAnsi" w:eastAsiaTheme="minorEastAsia" w:hAnsiTheme="minorHAnsi" w:cstheme="minorBidi"/>
              <w:noProof/>
              <w:color w:val="auto"/>
              <w:szCs w:val="22"/>
              <w:lang w:eastAsia="fr-FR"/>
            </w:rPr>
          </w:pPr>
          <w:hyperlink w:anchor="_Toc129355540" w:history="1">
            <w:r w:rsidR="00404CA9" w:rsidRPr="00296350">
              <w:rPr>
                <w:rStyle w:val="Lienhypertexte"/>
                <w:noProof/>
              </w:rPr>
              <w:t>3.</w:t>
            </w:r>
            <w:r w:rsidR="00404CA9">
              <w:rPr>
                <w:rFonts w:asciiTheme="minorHAnsi" w:eastAsiaTheme="minorEastAsia" w:hAnsiTheme="minorHAnsi" w:cstheme="minorBidi"/>
                <w:noProof/>
                <w:color w:val="auto"/>
                <w:szCs w:val="22"/>
                <w:lang w:eastAsia="fr-FR"/>
              </w:rPr>
              <w:tab/>
            </w:r>
            <w:r w:rsidR="0020065A">
              <w:rPr>
                <w:rStyle w:val="Lienhypertexte"/>
                <w:noProof/>
              </w:rPr>
              <w:t>Target audiences</w:t>
            </w:r>
            <w:r w:rsidR="00404CA9">
              <w:rPr>
                <w:noProof/>
                <w:webHidden/>
              </w:rPr>
              <w:tab/>
            </w:r>
            <w:r w:rsidR="00404CA9">
              <w:rPr>
                <w:noProof/>
                <w:webHidden/>
              </w:rPr>
              <w:fldChar w:fldCharType="begin"/>
            </w:r>
            <w:r w:rsidR="00404CA9">
              <w:rPr>
                <w:noProof/>
                <w:webHidden/>
              </w:rPr>
              <w:instrText xml:space="preserve"> PAGEREF _Toc129355540 \h </w:instrText>
            </w:r>
            <w:r w:rsidR="00404CA9">
              <w:rPr>
                <w:noProof/>
                <w:webHidden/>
              </w:rPr>
            </w:r>
            <w:r w:rsidR="00404CA9">
              <w:rPr>
                <w:noProof/>
                <w:webHidden/>
              </w:rPr>
              <w:fldChar w:fldCharType="separate"/>
            </w:r>
            <w:r w:rsidR="00404CA9">
              <w:rPr>
                <w:noProof/>
                <w:webHidden/>
              </w:rPr>
              <w:t>6</w:t>
            </w:r>
            <w:r w:rsidR="00404CA9">
              <w:rPr>
                <w:noProof/>
                <w:webHidden/>
              </w:rPr>
              <w:fldChar w:fldCharType="end"/>
            </w:r>
          </w:hyperlink>
        </w:p>
        <w:p w14:paraId="697EAC5D" w14:textId="77777777" w:rsidR="00404CA9" w:rsidRDefault="00000000">
          <w:pPr>
            <w:pStyle w:val="TM1"/>
            <w:tabs>
              <w:tab w:val="left" w:pos="480"/>
              <w:tab w:val="right" w:leader="dot" w:pos="13994"/>
            </w:tabs>
            <w:rPr>
              <w:rFonts w:asciiTheme="minorHAnsi" w:eastAsiaTheme="minorEastAsia" w:hAnsiTheme="minorHAnsi" w:cstheme="minorBidi"/>
              <w:noProof/>
              <w:color w:val="auto"/>
              <w:szCs w:val="22"/>
              <w:lang w:eastAsia="fr-FR"/>
            </w:rPr>
          </w:pPr>
          <w:hyperlink w:anchor="_Toc129355543" w:history="1">
            <w:r w:rsidR="00404CA9" w:rsidRPr="00296350">
              <w:rPr>
                <w:rStyle w:val="Lienhypertexte"/>
                <w:noProof/>
              </w:rPr>
              <w:t>4.</w:t>
            </w:r>
            <w:r w:rsidR="00404CA9">
              <w:rPr>
                <w:rFonts w:asciiTheme="minorHAnsi" w:eastAsiaTheme="minorEastAsia" w:hAnsiTheme="minorHAnsi" w:cstheme="minorBidi"/>
                <w:noProof/>
                <w:color w:val="auto"/>
                <w:szCs w:val="22"/>
                <w:lang w:eastAsia="fr-FR"/>
              </w:rPr>
              <w:tab/>
            </w:r>
            <w:r w:rsidR="0020065A">
              <w:rPr>
                <w:rStyle w:val="Lienhypertexte"/>
                <w:noProof/>
              </w:rPr>
              <w:t>C</w:t>
            </w:r>
            <w:r w:rsidR="00404CA9" w:rsidRPr="00296350">
              <w:rPr>
                <w:rStyle w:val="Lienhypertexte"/>
                <w:noProof/>
              </w:rPr>
              <w:t>ommunication</w:t>
            </w:r>
            <w:r w:rsidR="0020065A">
              <w:rPr>
                <w:rStyle w:val="Lienhypertexte"/>
                <w:noProof/>
              </w:rPr>
              <w:t xml:space="preserve"> tools, actions and messaging channels</w:t>
            </w:r>
            <w:r w:rsidR="00404CA9">
              <w:rPr>
                <w:noProof/>
                <w:webHidden/>
              </w:rPr>
              <w:tab/>
            </w:r>
            <w:r w:rsidR="00404CA9">
              <w:rPr>
                <w:noProof/>
                <w:webHidden/>
              </w:rPr>
              <w:fldChar w:fldCharType="begin"/>
            </w:r>
            <w:r w:rsidR="00404CA9">
              <w:rPr>
                <w:noProof/>
                <w:webHidden/>
              </w:rPr>
              <w:instrText xml:space="preserve"> PAGEREF _Toc129355543 \h </w:instrText>
            </w:r>
            <w:r w:rsidR="00404CA9">
              <w:rPr>
                <w:noProof/>
                <w:webHidden/>
              </w:rPr>
            </w:r>
            <w:r w:rsidR="00404CA9">
              <w:rPr>
                <w:noProof/>
                <w:webHidden/>
              </w:rPr>
              <w:fldChar w:fldCharType="separate"/>
            </w:r>
            <w:r w:rsidR="00404CA9">
              <w:rPr>
                <w:noProof/>
                <w:webHidden/>
              </w:rPr>
              <w:t>7</w:t>
            </w:r>
            <w:r w:rsidR="00404CA9">
              <w:rPr>
                <w:noProof/>
                <w:webHidden/>
              </w:rPr>
              <w:fldChar w:fldCharType="end"/>
            </w:r>
          </w:hyperlink>
        </w:p>
        <w:p w14:paraId="3BA759C8" w14:textId="77777777" w:rsidR="00404CA9" w:rsidRDefault="00000000">
          <w:pPr>
            <w:pStyle w:val="TM1"/>
            <w:tabs>
              <w:tab w:val="left" w:pos="480"/>
              <w:tab w:val="right" w:leader="dot" w:pos="13994"/>
            </w:tabs>
            <w:rPr>
              <w:rFonts w:asciiTheme="minorHAnsi" w:eastAsiaTheme="minorEastAsia" w:hAnsiTheme="minorHAnsi" w:cstheme="minorBidi"/>
              <w:noProof/>
              <w:color w:val="auto"/>
              <w:szCs w:val="22"/>
              <w:lang w:eastAsia="fr-FR"/>
            </w:rPr>
          </w:pPr>
          <w:hyperlink w:anchor="_Toc129355544" w:history="1">
            <w:r w:rsidR="00404CA9" w:rsidRPr="00296350">
              <w:rPr>
                <w:rStyle w:val="Lienhypertexte"/>
                <w:rFonts w:cstheme="minorHAnsi"/>
                <w:noProof/>
              </w:rPr>
              <w:t>5.</w:t>
            </w:r>
            <w:r w:rsidR="00404CA9">
              <w:rPr>
                <w:rFonts w:asciiTheme="minorHAnsi" w:eastAsiaTheme="minorEastAsia" w:hAnsiTheme="minorHAnsi" w:cstheme="minorBidi"/>
                <w:noProof/>
                <w:color w:val="auto"/>
                <w:szCs w:val="22"/>
                <w:lang w:eastAsia="fr-FR"/>
              </w:rPr>
              <w:tab/>
            </w:r>
            <w:r w:rsidR="0020065A">
              <w:rPr>
                <w:rStyle w:val="Lienhypertexte"/>
                <w:rFonts w:cstheme="minorHAnsi"/>
                <w:noProof/>
              </w:rPr>
              <w:t>Budget and human resources</w:t>
            </w:r>
            <w:r w:rsidR="00404CA9">
              <w:rPr>
                <w:noProof/>
                <w:webHidden/>
              </w:rPr>
              <w:tab/>
            </w:r>
            <w:r w:rsidR="00404CA9">
              <w:rPr>
                <w:noProof/>
                <w:webHidden/>
              </w:rPr>
              <w:fldChar w:fldCharType="begin"/>
            </w:r>
            <w:r w:rsidR="00404CA9">
              <w:rPr>
                <w:noProof/>
                <w:webHidden/>
              </w:rPr>
              <w:instrText xml:space="preserve"> PAGEREF _Toc129355544 \h </w:instrText>
            </w:r>
            <w:r w:rsidR="00404CA9">
              <w:rPr>
                <w:noProof/>
                <w:webHidden/>
              </w:rPr>
            </w:r>
            <w:r w:rsidR="00404CA9">
              <w:rPr>
                <w:noProof/>
                <w:webHidden/>
              </w:rPr>
              <w:fldChar w:fldCharType="separate"/>
            </w:r>
            <w:r w:rsidR="00404CA9">
              <w:rPr>
                <w:noProof/>
                <w:webHidden/>
              </w:rPr>
              <w:t>8</w:t>
            </w:r>
            <w:r w:rsidR="00404CA9">
              <w:rPr>
                <w:noProof/>
                <w:webHidden/>
              </w:rPr>
              <w:fldChar w:fldCharType="end"/>
            </w:r>
          </w:hyperlink>
        </w:p>
        <w:p w14:paraId="1E2C1A03" w14:textId="77777777" w:rsidR="00404CA9" w:rsidRDefault="00000000">
          <w:pPr>
            <w:pStyle w:val="TM1"/>
            <w:tabs>
              <w:tab w:val="left" w:pos="480"/>
              <w:tab w:val="right" w:leader="dot" w:pos="13994"/>
            </w:tabs>
            <w:rPr>
              <w:rFonts w:asciiTheme="minorHAnsi" w:eastAsiaTheme="minorEastAsia" w:hAnsiTheme="minorHAnsi" w:cstheme="minorBidi"/>
              <w:noProof/>
              <w:color w:val="auto"/>
              <w:szCs w:val="22"/>
              <w:lang w:eastAsia="fr-FR"/>
            </w:rPr>
          </w:pPr>
          <w:hyperlink w:anchor="_Toc129355546" w:history="1">
            <w:r w:rsidR="00404CA9" w:rsidRPr="00296350">
              <w:rPr>
                <w:rStyle w:val="Lienhypertexte"/>
                <w:rFonts w:cstheme="minorHAnsi"/>
                <w:noProof/>
              </w:rPr>
              <w:t>6.</w:t>
            </w:r>
            <w:r w:rsidR="00404CA9">
              <w:rPr>
                <w:rFonts w:asciiTheme="minorHAnsi" w:eastAsiaTheme="minorEastAsia" w:hAnsiTheme="minorHAnsi" w:cstheme="minorBidi"/>
                <w:noProof/>
                <w:color w:val="auto"/>
                <w:szCs w:val="22"/>
                <w:lang w:eastAsia="fr-FR"/>
              </w:rPr>
              <w:tab/>
            </w:r>
            <w:r w:rsidR="0020065A">
              <w:rPr>
                <w:rStyle w:val="Lienhypertexte"/>
                <w:rFonts w:cstheme="minorHAnsi"/>
                <w:noProof/>
              </w:rPr>
              <w:t xml:space="preserve">Planning </w:t>
            </w:r>
            <w:r w:rsidR="00404CA9">
              <w:rPr>
                <w:noProof/>
                <w:webHidden/>
              </w:rPr>
              <w:tab/>
            </w:r>
            <w:r w:rsidR="00404CA9">
              <w:rPr>
                <w:noProof/>
                <w:webHidden/>
              </w:rPr>
              <w:fldChar w:fldCharType="begin"/>
            </w:r>
            <w:r w:rsidR="00404CA9">
              <w:rPr>
                <w:noProof/>
                <w:webHidden/>
              </w:rPr>
              <w:instrText xml:space="preserve"> PAGEREF _Toc129355546 \h </w:instrText>
            </w:r>
            <w:r w:rsidR="00404CA9">
              <w:rPr>
                <w:noProof/>
                <w:webHidden/>
              </w:rPr>
            </w:r>
            <w:r w:rsidR="00404CA9">
              <w:rPr>
                <w:noProof/>
                <w:webHidden/>
              </w:rPr>
              <w:fldChar w:fldCharType="separate"/>
            </w:r>
            <w:r w:rsidR="00404CA9">
              <w:rPr>
                <w:noProof/>
                <w:webHidden/>
              </w:rPr>
              <w:t>10</w:t>
            </w:r>
            <w:r w:rsidR="00404CA9">
              <w:rPr>
                <w:noProof/>
                <w:webHidden/>
              </w:rPr>
              <w:fldChar w:fldCharType="end"/>
            </w:r>
          </w:hyperlink>
        </w:p>
        <w:p w14:paraId="1CEE9C17" w14:textId="77777777" w:rsidR="00404CA9" w:rsidRDefault="00000000">
          <w:pPr>
            <w:pStyle w:val="TM1"/>
            <w:tabs>
              <w:tab w:val="left" w:pos="480"/>
              <w:tab w:val="right" w:leader="dot" w:pos="13994"/>
            </w:tabs>
            <w:rPr>
              <w:rFonts w:asciiTheme="minorHAnsi" w:eastAsiaTheme="minorEastAsia" w:hAnsiTheme="minorHAnsi" w:cstheme="minorBidi"/>
              <w:noProof/>
              <w:color w:val="auto"/>
              <w:szCs w:val="22"/>
              <w:lang w:eastAsia="fr-FR"/>
            </w:rPr>
          </w:pPr>
          <w:hyperlink w:anchor="_Toc129355547" w:history="1">
            <w:r w:rsidR="00404CA9" w:rsidRPr="00296350">
              <w:rPr>
                <w:rStyle w:val="Lienhypertexte"/>
                <w:rFonts w:cstheme="minorHAnsi"/>
                <w:noProof/>
              </w:rPr>
              <w:t>7.</w:t>
            </w:r>
            <w:r w:rsidR="00404CA9">
              <w:rPr>
                <w:rFonts w:asciiTheme="minorHAnsi" w:eastAsiaTheme="minorEastAsia" w:hAnsiTheme="minorHAnsi" w:cstheme="minorBidi"/>
                <w:noProof/>
                <w:color w:val="auto"/>
                <w:szCs w:val="22"/>
                <w:lang w:eastAsia="fr-FR"/>
              </w:rPr>
              <w:tab/>
            </w:r>
            <w:r w:rsidR="0020065A">
              <w:rPr>
                <w:rStyle w:val="Lienhypertexte"/>
                <w:rFonts w:cstheme="minorHAnsi"/>
                <w:noProof/>
              </w:rPr>
              <w:t>Impact evaluation</w:t>
            </w:r>
            <w:r w:rsidR="00404CA9">
              <w:rPr>
                <w:noProof/>
                <w:webHidden/>
              </w:rPr>
              <w:tab/>
            </w:r>
            <w:r w:rsidR="00404CA9">
              <w:rPr>
                <w:noProof/>
                <w:webHidden/>
              </w:rPr>
              <w:fldChar w:fldCharType="begin"/>
            </w:r>
            <w:r w:rsidR="00404CA9">
              <w:rPr>
                <w:noProof/>
                <w:webHidden/>
              </w:rPr>
              <w:instrText xml:space="preserve"> PAGEREF _Toc129355547 \h </w:instrText>
            </w:r>
            <w:r w:rsidR="00404CA9">
              <w:rPr>
                <w:noProof/>
                <w:webHidden/>
              </w:rPr>
            </w:r>
            <w:r w:rsidR="00404CA9">
              <w:rPr>
                <w:noProof/>
                <w:webHidden/>
              </w:rPr>
              <w:fldChar w:fldCharType="separate"/>
            </w:r>
            <w:r w:rsidR="00404CA9">
              <w:rPr>
                <w:noProof/>
                <w:webHidden/>
              </w:rPr>
              <w:t>11</w:t>
            </w:r>
            <w:r w:rsidR="00404CA9">
              <w:rPr>
                <w:noProof/>
                <w:webHidden/>
              </w:rPr>
              <w:fldChar w:fldCharType="end"/>
            </w:r>
          </w:hyperlink>
        </w:p>
        <w:p w14:paraId="08E6DE46" w14:textId="77777777" w:rsidR="007270AF" w:rsidRDefault="007270AF" w:rsidP="00C9031C">
          <w:pPr>
            <w:pStyle w:val="TM1"/>
            <w:tabs>
              <w:tab w:val="right" w:leader="dot" w:pos="9062"/>
            </w:tabs>
          </w:pPr>
          <w:r>
            <w:fldChar w:fldCharType="end"/>
          </w:r>
        </w:p>
      </w:sdtContent>
    </w:sdt>
    <w:p w14:paraId="1BE9D496" w14:textId="77777777" w:rsidR="0006142F" w:rsidRDefault="0006142F">
      <w:pPr>
        <w:autoSpaceDE/>
        <w:autoSpaceDN/>
        <w:adjustRightInd/>
        <w:spacing w:after="160" w:line="259" w:lineRule="auto"/>
        <w:rPr>
          <w:rFonts w:ascii="Salome" w:hAnsi="Salome" w:cs="Salome"/>
          <w:b/>
          <w:sz w:val="32"/>
          <w:szCs w:val="26"/>
        </w:rPr>
      </w:pPr>
      <w:r>
        <w:br w:type="page"/>
      </w:r>
    </w:p>
    <w:p w14:paraId="748D37F6" w14:textId="77777777" w:rsidR="007270AF" w:rsidRPr="000A4C29" w:rsidRDefault="0020065A" w:rsidP="000A4C29">
      <w:pPr>
        <w:pStyle w:val="Titre1"/>
        <w:numPr>
          <w:ilvl w:val="0"/>
          <w:numId w:val="18"/>
        </w:numPr>
        <w:rPr>
          <w:rFonts w:asciiTheme="minorHAnsi" w:hAnsiTheme="minorHAnsi"/>
        </w:rPr>
      </w:pPr>
      <w:proofErr w:type="spellStart"/>
      <w:r>
        <w:rPr>
          <w:rFonts w:asciiTheme="minorHAnsi" w:hAnsiTheme="minorHAnsi"/>
        </w:rPr>
        <w:lastRenderedPageBreak/>
        <w:t>Presentation</w:t>
      </w:r>
      <w:proofErr w:type="spellEnd"/>
      <w:r>
        <w:rPr>
          <w:rFonts w:asciiTheme="minorHAnsi" w:hAnsiTheme="minorHAnsi"/>
        </w:rPr>
        <w:t xml:space="preserve"> &amp; Project </w:t>
      </w:r>
      <w:proofErr w:type="spellStart"/>
      <w:r>
        <w:rPr>
          <w:rFonts w:asciiTheme="minorHAnsi" w:hAnsiTheme="minorHAnsi"/>
        </w:rPr>
        <w:t>Context</w:t>
      </w:r>
      <w:proofErr w:type="spellEnd"/>
    </w:p>
    <w:p w14:paraId="68A8BE6B" w14:textId="77777777" w:rsidR="006C3F8B" w:rsidRDefault="006C3F8B" w:rsidP="001557B4"/>
    <w:p w14:paraId="2C9DF7FF" w14:textId="77777777" w:rsidR="00784157" w:rsidRDefault="00784157" w:rsidP="001557B4">
      <w:pPr>
        <w:rPr>
          <w:color w:val="auto"/>
        </w:rPr>
      </w:pPr>
    </w:p>
    <w:p w14:paraId="433FC568" w14:textId="77777777" w:rsidR="0006142F" w:rsidRDefault="0020065A" w:rsidP="001557B4">
      <w:pPr>
        <w:rPr>
          <w:color w:val="auto"/>
          <w:lang w:val="en-US"/>
        </w:rPr>
      </w:pPr>
      <w:r w:rsidRPr="0020065A">
        <w:rPr>
          <w:color w:val="auto"/>
          <w:lang w:val="en-US"/>
        </w:rPr>
        <w:t>Briefly describe in the box below the context of the project, its objectives and the expected impacts:</w:t>
      </w:r>
    </w:p>
    <w:p w14:paraId="00850379" w14:textId="77777777" w:rsidR="0020065A" w:rsidRPr="0020065A" w:rsidRDefault="0020065A" w:rsidP="001557B4">
      <w:pPr>
        <w:rPr>
          <w:lang w:val="en-US"/>
        </w:rPr>
      </w:pPr>
    </w:p>
    <w:tbl>
      <w:tblPr>
        <w:tblStyle w:val="Grilledutableau"/>
        <w:tblW w:w="14170" w:type="dxa"/>
        <w:tblLook w:val="04A0" w:firstRow="1" w:lastRow="0" w:firstColumn="1" w:lastColumn="0" w:noHBand="0" w:noVBand="1"/>
      </w:tblPr>
      <w:tblGrid>
        <w:gridCol w:w="14170"/>
      </w:tblGrid>
      <w:tr w:rsidR="0006142F" w14:paraId="35A369EA" w14:textId="77777777" w:rsidTr="000A4C29">
        <w:trPr>
          <w:trHeight w:val="5332"/>
        </w:trPr>
        <w:tc>
          <w:tcPr>
            <w:tcW w:w="14170" w:type="dxa"/>
          </w:tcPr>
          <w:p w14:paraId="09E2E086" w14:textId="77777777" w:rsidR="00E84A0C" w:rsidRPr="0020065A" w:rsidRDefault="00E84A0C" w:rsidP="001557B4">
            <w:pPr>
              <w:rPr>
                <w:lang w:val="en-US"/>
              </w:rPr>
            </w:pPr>
          </w:p>
          <w:p w14:paraId="5FCC248F" w14:textId="77777777" w:rsidR="0006142F" w:rsidRDefault="00E84A0C" w:rsidP="001557B4">
            <w:r>
              <w:t>XXXX</w:t>
            </w:r>
          </w:p>
        </w:tc>
      </w:tr>
    </w:tbl>
    <w:p w14:paraId="5922FDA3" w14:textId="77777777" w:rsidR="00022335" w:rsidRDefault="00022335" w:rsidP="001557B4"/>
    <w:p w14:paraId="2E6948EE" w14:textId="77777777" w:rsidR="000D324E" w:rsidRDefault="000D324E">
      <w:pPr>
        <w:autoSpaceDE/>
        <w:autoSpaceDN/>
        <w:adjustRightInd/>
        <w:spacing w:after="160" w:line="259" w:lineRule="auto"/>
      </w:pPr>
      <w:r>
        <w:br w:type="page"/>
      </w:r>
    </w:p>
    <w:p w14:paraId="181FAFD3" w14:textId="77777777" w:rsidR="008732C8" w:rsidRPr="000A4C29" w:rsidRDefault="0020065A" w:rsidP="000A4C29">
      <w:pPr>
        <w:pStyle w:val="Titre1"/>
        <w:numPr>
          <w:ilvl w:val="0"/>
          <w:numId w:val="18"/>
        </w:numPr>
        <w:rPr>
          <w:rFonts w:asciiTheme="minorHAnsi" w:hAnsiTheme="minorHAnsi"/>
        </w:rPr>
      </w:pPr>
      <w:bookmarkStart w:id="0" w:name="_Toc129282416"/>
      <w:bookmarkStart w:id="1" w:name="_Toc129282739"/>
      <w:bookmarkStart w:id="2" w:name="_Toc129282984"/>
      <w:bookmarkStart w:id="3" w:name="_Toc129355479"/>
      <w:bookmarkStart w:id="4" w:name="_Toc129355538"/>
      <w:bookmarkEnd w:id="0"/>
      <w:bookmarkEnd w:id="1"/>
      <w:bookmarkEnd w:id="2"/>
      <w:bookmarkEnd w:id="3"/>
      <w:bookmarkEnd w:id="4"/>
      <w:r>
        <w:rPr>
          <w:rFonts w:asciiTheme="minorHAnsi" w:hAnsiTheme="minorHAnsi"/>
        </w:rPr>
        <w:lastRenderedPageBreak/>
        <w:t>Communication Objectives</w:t>
      </w:r>
    </w:p>
    <w:p w14:paraId="12A8F192" w14:textId="77777777" w:rsidR="00D21E9A" w:rsidRPr="000A4C29" w:rsidRDefault="0020065A" w:rsidP="000A4C29">
      <w:pPr>
        <w:pStyle w:val="Sous-titre"/>
        <w:jc w:val="right"/>
        <w:rPr>
          <w:sz w:val="28"/>
          <w:szCs w:val="28"/>
        </w:rPr>
      </w:pPr>
      <w:proofErr w:type="spellStart"/>
      <w:r>
        <w:rPr>
          <w:sz w:val="28"/>
          <w:szCs w:val="28"/>
        </w:rPr>
        <w:t>Why</w:t>
      </w:r>
      <w:proofErr w:type="spellEnd"/>
      <w:r>
        <w:rPr>
          <w:sz w:val="28"/>
          <w:szCs w:val="28"/>
        </w:rPr>
        <w:t xml:space="preserve"> are </w:t>
      </w:r>
      <w:proofErr w:type="spellStart"/>
      <w:r>
        <w:rPr>
          <w:sz w:val="28"/>
          <w:szCs w:val="28"/>
        </w:rPr>
        <w:t>we</w:t>
      </w:r>
      <w:proofErr w:type="spellEnd"/>
      <w:r>
        <w:rPr>
          <w:sz w:val="28"/>
          <w:szCs w:val="28"/>
        </w:rPr>
        <w:t xml:space="preserve"> </w:t>
      </w:r>
      <w:proofErr w:type="spellStart"/>
      <w:r>
        <w:rPr>
          <w:sz w:val="28"/>
          <w:szCs w:val="28"/>
        </w:rPr>
        <w:t>communicating</w:t>
      </w:r>
      <w:proofErr w:type="spellEnd"/>
      <w:r w:rsidR="005C71A9" w:rsidRPr="000A4C29">
        <w:rPr>
          <w:sz w:val="28"/>
          <w:szCs w:val="28"/>
        </w:rPr>
        <w:t> ?</w:t>
      </w:r>
    </w:p>
    <w:p w14:paraId="76481F30" w14:textId="77777777" w:rsidR="00206C7C" w:rsidRDefault="00206C7C" w:rsidP="001557B4"/>
    <w:p w14:paraId="47E17AA2" w14:textId="77777777" w:rsidR="0020065A" w:rsidRDefault="0020065A" w:rsidP="00CA05D1">
      <w:pPr>
        <w:rPr>
          <w:lang w:val="en-US"/>
        </w:rPr>
      </w:pPr>
      <w:r w:rsidRPr="0020065A">
        <w:rPr>
          <w:lang w:val="en-US"/>
        </w:rPr>
        <w:t>Define one or more objectives that you seek to achieve through your communication actions.</w:t>
      </w:r>
    </w:p>
    <w:p w14:paraId="302A7EFB" w14:textId="77777777" w:rsidR="0020065A" w:rsidRPr="0020065A" w:rsidRDefault="00206C7C" w:rsidP="00CA05D1">
      <w:pPr>
        <w:rPr>
          <w:rFonts w:ascii="Segoe UI Emoji" w:hAnsi="Segoe UI Emoji"/>
          <w:i/>
          <w:sz w:val="18"/>
          <w:shd w:val="clear" w:color="auto" w:fill="FFFFFF"/>
          <w:lang w:val="en-US"/>
        </w:rPr>
      </w:pPr>
      <w:r w:rsidRPr="0020065A">
        <w:rPr>
          <w:rFonts w:ascii="Segoe UI Symbol" w:hAnsi="Segoe UI Symbol" w:cs="Segoe UI Symbol"/>
          <w:sz w:val="16"/>
          <w:szCs w:val="18"/>
          <w:shd w:val="clear" w:color="auto" w:fill="FFFFFF"/>
        </w:rPr>
        <w:t>💡</w:t>
      </w:r>
      <w:r w:rsidRPr="0020065A" w:rsidDel="00206C7C">
        <w:rPr>
          <w:rFonts w:ascii="Segoe UI Emoji" w:hAnsi="Segoe UI Emoji"/>
          <w:sz w:val="18"/>
          <w:shd w:val="clear" w:color="auto" w:fill="FFFFFF"/>
          <w:lang w:val="en-US"/>
        </w:rPr>
        <w:t xml:space="preserve"> </w:t>
      </w:r>
      <w:r w:rsidR="0020065A" w:rsidRPr="0020065A">
        <w:rPr>
          <w:i/>
          <w:sz w:val="18"/>
          <w:shd w:val="clear" w:color="auto" w:fill="FFFFFF"/>
          <w:lang w:val="en-US"/>
        </w:rPr>
        <w:t>To help you, here are some examples of objectives that may appear or differ from those targeted by the communication of your project:</w:t>
      </w:r>
    </w:p>
    <w:p w14:paraId="69562CC3" w14:textId="77777777" w:rsidR="0020065A" w:rsidRPr="0020065A" w:rsidRDefault="0020065A" w:rsidP="0020065A">
      <w:pPr>
        <w:rPr>
          <w:i/>
          <w:sz w:val="18"/>
          <w:shd w:val="clear" w:color="auto" w:fill="FFFFFF"/>
          <w:lang w:val="en-US"/>
        </w:rPr>
      </w:pPr>
      <w:r w:rsidRPr="0020065A">
        <w:rPr>
          <w:i/>
          <w:sz w:val="18"/>
          <w:shd w:val="clear" w:color="auto" w:fill="FFFFFF"/>
          <w:lang w:val="en-US"/>
        </w:rPr>
        <w:t>- Reporting on the progress of a project</w:t>
      </w:r>
    </w:p>
    <w:p w14:paraId="2A001CEB" w14:textId="77777777" w:rsidR="0020065A" w:rsidRPr="0020065A" w:rsidRDefault="0020065A" w:rsidP="0020065A">
      <w:pPr>
        <w:rPr>
          <w:i/>
          <w:sz w:val="18"/>
          <w:shd w:val="clear" w:color="auto" w:fill="FFFFFF"/>
          <w:lang w:val="en-US"/>
        </w:rPr>
      </w:pPr>
      <w:r w:rsidRPr="0020065A">
        <w:rPr>
          <w:i/>
          <w:sz w:val="18"/>
          <w:shd w:val="clear" w:color="auto" w:fill="FFFFFF"/>
          <w:lang w:val="en-US"/>
        </w:rPr>
        <w:t>- Publicize the impacts of the project</w:t>
      </w:r>
    </w:p>
    <w:p w14:paraId="6162224F" w14:textId="77777777" w:rsidR="0020065A" w:rsidRPr="0020065A" w:rsidRDefault="0020065A" w:rsidP="0020065A">
      <w:pPr>
        <w:rPr>
          <w:i/>
          <w:sz w:val="18"/>
          <w:shd w:val="clear" w:color="auto" w:fill="FFFFFF"/>
          <w:lang w:val="en-US"/>
        </w:rPr>
      </w:pPr>
      <w:r w:rsidRPr="0020065A">
        <w:rPr>
          <w:i/>
          <w:sz w:val="18"/>
          <w:shd w:val="clear" w:color="auto" w:fill="FFFFFF"/>
          <w:lang w:val="en-US"/>
        </w:rPr>
        <w:t>- Inform a specific audience of the different themes and objectives of the project</w:t>
      </w:r>
    </w:p>
    <w:p w14:paraId="0CCB20B8" w14:textId="77777777" w:rsidR="0020065A" w:rsidRPr="0020065A" w:rsidRDefault="0020065A" w:rsidP="0020065A">
      <w:pPr>
        <w:rPr>
          <w:i/>
          <w:sz w:val="18"/>
          <w:shd w:val="clear" w:color="auto" w:fill="FFFFFF"/>
          <w:lang w:val="en-US"/>
        </w:rPr>
      </w:pPr>
      <w:r w:rsidRPr="0020065A">
        <w:rPr>
          <w:i/>
          <w:sz w:val="18"/>
          <w:shd w:val="clear" w:color="auto" w:fill="FFFFFF"/>
          <w:lang w:val="en-US"/>
        </w:rPr>
        <w:t>- Encourage the support and ownership of a specific audience</w:t>
      </w:r>
    </w:p>
    <w:p w14:paraId="67B2FB86" w14:textId="77777777" w:rsidR="0020065A" w:rsidRPr="0020065A" w:rsidRDefault="0020065A" w:rsidP="0020065A">
      <w:pPr>
        <w:rPr>
          <w:i/>
          <w:sz w:val="18"/>
          <w:shd w:val="clear" w:color="auto" w:fill="FFFFFF"/>
          <w:lang w:val="en-US"/>
        </w:rPr>
      </w:pPr>
      <w:r w:rsidRPr="0020065A">
        <w:rPr>
          <w:i/>
          <w:sz w:val="18"/>
          <w:shd w:val="clear" w:color="auto" w:fill="FFFFFF"/>
          <w:lang w:val="en-US"/>
        </w:rPr>
        <w:t>- Increase your notoriety and be a recognized player in a sector</w:t>
      </w:r>
    </w:p>
    <w:p w14:paraId="586824DC" w14:textId="77777777" w:rsidR="0020065A" w:rsidRPr="0020065A" w:rsidRDefault="0020065A" w:rsidP="0020065A">
      <w:pPr>
        <w:rPr>
          <w:i/>
          <w:sz w:val="18"/>
          <w:shd w:val="clear" w:color="auto" w:fill="FFFFFF"/>
          <w:lang w:val="en-US"/>
        </w:rPr>
      </w:pPr>
      <w:r w:rsidRPr="0020065A">
        <w:rPr>
          <w:i/>
          <w:sz w:val="18"/>
          <w:shd w:val="clear" w:color="auto" w:fill="FFFFFF"/>
          <w:lang w:val="en-US"/>
        </w:rPr>
        <w:t>- Create a lasting relationship between the beneficiaries and the organization carrying out the project</w:t>
      </w:r>
    </w:p>
    <w:p w14:paraId="2E5AFC51" w14:textId="77777777" w:rsidR="0020065A" w:rsidRPr="0020065A" w:rsidRDefault="0020065A" w:rsidP="00CA05D1">
      <w:pPr>
        <w:rPr>
          <w:rFonts w:ascii="Segoe UI Emoji" w:hAnsi="Segoe UI Emoji"/>
          <w:sz w:val="20"/>
          <w:shd w:val="clear" w:color="auto" w:fill="FFFFFF"/>
          <w:lang w:val="en-US"/>
        </w:rPr>
      </w:pPr>
    </w:p>
    <w:p w14:paraId="738E7495" w14:textId="77777777" w:rsidR="00F93460" w:rsidRPr="001B40FC" w:rsidRDefault="00F93460" w:rsidP="00CA05D1">
      <w:pPr>
        <w:rPr>
          <w:lang w:val="en-US"/>
        </w:rPr>
      </w:pPr>
    </w:p>
    <w:tbl>
      <w:tblPr>
        <w:tblStyle w:val="Grilledutableau"/>
        <w:tblW w:w="14029" w:type="dxa"/>
        <w:tblLook w:val="04A0" w:firstRow="1" w:lastRow="0" w:firstColumn="1" w:lastColumn="0" w:noHBand="0" w:noVBand="1"/>
      </w:tblPr>
      <w:tblGrid>
        <w:gridCol w:w="14029"/>
      </w:tblGrid>
      <w:tr w:rsidR="00F815E5" w14:paraId="25E75D98" w14:textId="77777777" w:rsidTr="000A4C29">
        <w:trPr>
          <w:trHeight w:val="857"/>
        </w:trPr>
        <w:tc>
          <w:tcPr>
            <w:tcW w:w="14029" w:type="dxa"/>
            <w:shd w:val="clear" w:color="auto" w:fill="BDD6EE" w:themeFill="accent1" w:themeFillTint="66"/>
          </w:tcPr>
          <w:p w14:paraId="3B1B6B12" w14:textId="77777777" w:rsidR="00F815E5" w:rsidRPr="00F10627" w:rsidRDefault="00F815E5" w:rsidP="0020065A">
            <w:pPr>
              <w:rPr>
                <w:b/>
              </w:rPr>
            </w:pPr>
            <w:r w:rsidRPr="00F10627">
              <w:rPr>
                <w:b/>
              </w:rPr>
              <w:t>Objecti</w:t>
            </w:r>
            <w:r w:rsidR="0020065A">
              <w:rPr>
                <w:b/>
              </w:rPr>
              <w:t>ve</w:t>
            </w:r>
            <w:r w:rsidRPr="00F10627">
              <w:rPr>
                <w:b/>
              </w:rPr>
              <w:t xml:space="preserve"> 1 :</w:t>
            </w:r>
            <w:r>
              <w:rPr>
                <w:b/>
              </w:rPr>
              <w:t xml:space="preserve"> XXX</w:t>
            </w:r>
          </w:p>
        </w:tc>
      </w:tr>
    </w:tbl>
    <w:p w14:paraId="37FE51B5" w14:textId="77777777" w:rsidR="008732C8" w:rsidRDefault="008732C8" w:rsidP="001557B4"/>
    <w:tbl>
      <w:tblPr>
        <w:tblStyle w:val="Grilledutableau"/>
        <w:tblW w:w="14029" w:type="dxa"/>
        <w:tblLook w:val="04A0" w:firstRow="1" w:lastRow="0" w:firstColumn="1" w:lastColumn="0" w:noHBand="0" w:noVBand="1"/>
      </w:tblPr>
      <w:tblGrid>
        <w:gridCol w:w="14029"/>
      </w:tblGrid>
      <w:tr w:rsidR="00F815E5" w14:paraId="0DAF7730" w14:textId="77777777" w:rsidTr="001343BF">
        <w:trPr>
          <w:trHeight w:val="857"/>
        </w:trPr>
        <w:tc>
          <w:tcPr>
            <w:tcW w:w="14029" w:type="dxa"/>
            <w:shd w:val="clear" w:color="auto" w:fill="BDD6EE" w:themeFill="accent1" w:themeFillTint="66"/>
          </w:tcPr>
          <w:p w14:paraId="32915D27" w14:textId="77777777" w:rsidR="00F815E5" w:rsidRPr="00F10627" w:rsidRDefault="00F815E5" w:rsidP="0020065A">
            <w:pPr>
              <w:rPr>
                <w:b/>
              </w:rPr>
            </w:pPr>
            <w:r>
              <w:rPr>
                <w:b/>
              </w:rPr>
              <w:t>Objecti</w:t>
            </w:r>
            <w:r w:rsidR="0020065A">
              <w:rPr>
                <w:b/>
              </w:rPr>
              <w:t>ve</w:t>
            </w:r>
            <w:r>
              <w:rPr>
                <w:b/>
              </w:rPr>
              <w:t xml:space="preserve"> 2</w:t>
            </w:r>
            <w:r w:rsidRPr="00F10627">
              <w:rPr>
                <w:b/>
              </w:rPr>
              <w:t> :</w:t>
            </w:r>
            <w:r>
              <w:rPr>
                <w:b/>
              </w:rPr>
              <w:t xml:space="preserve"> XXX</w:t>
            </w:r>
          </w:p>
        </w:tc>
      </w:tr>
    </w:tbl>
    <w:p w14:paraId="1F7C33FF" w14:textId="77777777" w:rsidR="008732C8" w:rsidRDefault="008732C8" w:rsidP="001557B4"/>
    <w:tbl>
      <w:tblPr>
        <w:tblStyle w:val="Grilledutableau"/>
        <w:tblW w:w="14029" w:type="dxa"/>
        <w:tblLook w:val="04A0" w:firstRow="1" w:lastRow="0" w:firstColumn="1" w:lastColumn="0" w:noHBand="0" w:noVBand="1"/>
      </w:tblPr>
      <w:tblGrid>
        <w:gridCol w:w="14029"/>
      </w:tblGrid>
      <w:tr w:rsidR="00F815E5" w14:paraId="0526384D" w14:textId="77777777" w:rsidTr="001343BF">
        <w:trPr>
          <w:trHeight w:val="857"/>
        </w:trPr>
        <w:tc>
          <w:tcPr>
            <w:tcW w:w="14029" w:type="dxa"/>
            <w:shd w:val="clear" w:color="auto" w:fill="BDD6EE" w:themeFill="accent1" w:themeFillTint="66"/>
          </w:tcPr>
          <w:p w14:paraId="7AE38304" w14:textId="77777777" w:rsidR="00F815E5" w:rsidRPr="00F10627" w:rsidRDefault="00F815E5" w:rsidP="0020065A">
            <w:pPr>
              <w:rPr>
                <w:b/>
              </w:rPr>
            </w:pPr>
            <w:r>
              <w:rPr>
                <w:b/>
              </w:rPr>
              <w:t>Objecti</w:t>
            </w:r>
            <w:r w:rsidR="0020065A">
              <w:rPr>
                <w:b/>
              </w:rPr>
              <w:t>ve</w:t>
            </w:r>
            <w:r>
              <w:rPr>
                <w:b/>
              </w:rPr>
              <w:t xml:space="preserve"> 3</w:t>
            </w:r>
            <w:r w:rsidRPr="00F10627">
              <w:rPr>
                <w:b/>
              </w:rPr>
              <w:t> :</w:t>
            </w:r>
            <w:r>
              <w:rPr>
                <w:b/>
              </w:rPr>
              <w:t xml:space="preserve"> XXX</w:t>
            </w:r>
          </w:p>
        </w:tc>
      </w:tr>
    </w:tbl>
    <w:p w14:paraId="264AA197" w14:textId="77777777" w:rsidR="00022335" w:rsidRDefault="00022335" w:rsidP="001557B4">
      <w:pPr>
        <w:pStyle w:val="Titre1"/>
        <w:rPr>
          <w:rFonts w:ascii="Roboto Light" w:hAnsi="Roboto Light" w:cs="Roboto-Light"/>
          <w:b w:val="0"/>
          <w:sz w:val="22"/>
          <w:szCs w:val="20"/>
        </w:rPr>
      </w:pPr>
    </w:p>
    <w:p w14:paraId="1825D980" w14:textId="77777777" w:rsidR="00022335" w:rsidRPr="00F815E5" w:rsidRDefault="00022335" w:rsidP="000A4C29"/>
    <w:p w14:paraId="7F15CD73" w14:textId="77777777" w:rsidR="00542C58" w:rsidRDefault="00542C58"/>
    <w:p w14:paraId="0277BFB3" w14:textId="77777777" w:rsidR="0020065A" w:rsidRDefault="0020065A"/>
    <w:p w14:paraId="4701E083" w14:textId="77777777" w:rsidR="0020065A" w:rsidRDefault="0020065A"/>
    <w:p w14:paraId="2E0EDB0F" w14:textId="77777777" w:rsidR="00423B7E" w:rsidRDefault="00423B7E"/>
    <w:p w14:paraId="0AF69449" w14:textId="77777777" w:rsidR="00423B7E" w:rsidRDefault="00423B7E"/>
    <w:p w14:paraId="30A37316" w14:textId="77777777" w:rsidR="00423B7E" w:rsidRPr="00542C58" w:rsidRDefault="00423B7E"/>
    <w:p w14:paraId="0982E02C" w14:textId="77777777" w:rsidR="008732C8" w:rsidRPr="000A4C29" w:rsidRDefault="0020065A" w:rsidP="000A4C29">
      <w:pPr>
        <w:pStyle w:val="Titre1"/>
        <w:numPr>
          <w:ilvl w:val="0"/>
          <w:numId w:val="18"/>
        </w:numPr>
        <w:rPr>
          <w:rFonts w:asciiTheme="minorHAnsi" w:hAnsiTheme="minorHAnsi"/>
        </w:rPr>
      </w:pPr>
      <w:r>
        <w:rPr>
          <w:rFonts w:asciiTheme="minorHAnsi" w:hAnsiTheme="minorHAnsi"/>
        </w:rPr>
        <w:lastRenderedPageBreak/>
        <w:t>Target Audiences</w:t>
      </w:r>
    </w:p>
    <w:p w14:paraId="7CDEAEE7" w14:textId="77777777" w:rsidR="00E422A7" w:rsidRPr="0020065A" w:rsidRDefault="0020065A" w:rsidP="000A4C29">
      <w:pPr>
        <w:pStyle w:val="Sous-titre"/>
        <w:jc w:val="right"/>
        <w:rPr>
          <w:sz w:val="28"/>
          <w:szCs w:val="28"/>
          <w:lang w:val="en-US"/>
        </w:rPr>
      </w:pPr>
      <w:r w:rsidRPr="0020065A">
        <w:rPr>
          <w:sz w:val="28"/>
          <w:szCs w:val="28"/>
          <w:lang w:val="en-US"/>
        </w:rPr>
        <w:t xml:space="preserve">To whom are we </w:t>
      </w:r>
      <w:proofErr w:type="gramStart"/>
      <w:r w:rsidRPr="0020065A">
        <w:rPr>
          <w:sz w:val="28"/>
          <w:szCs w:val="28"/>
          <w:lang w:val="en-US"/>
        </w:rPr>
        <w:t>communicating</w:t>
      </w:r>
      <w:r w:rsidR="005C71A9" w:rsidRPr="0020065A">
        <w:rPr>
          <w:sz w:val="28"/>
          <w:szCs w:val="28"/>
          <w:lang w:val="en-US"/>
        </w:rPr>
        <w:t> ?</w:t>
      </w:r>
      <w:proofErr w:type="gramEnd"/>
    </w:p>
    <w:p w14:paraId="05E8D998" w14:textId="77777777" w:rsidR="00F815E5" w:rsidRPr="0020065A" w:rsidRDefault="00F815E5" w:rsidP="000A4C29">
      <w:pPr>
        <w:rPr>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997"/>
        <w:gridCol w:w="6997"/>
      </w:tblGrid>
      <w:tr w:rsidR="00D56810" w14:paraId="3E777C45" w14:textId="77777777" w:rsidTr="000A4C29">
        <w:tc>
          <w:tcPr>
            <w:tcW w:w="6997" w:type="dxa"/>
          </w:tcPr>
          <w:p w14:paraId="50F0517E" w14:textId="77777777" w:rsidR="00D56810" w:rsidRPr="00BF50B3" w:rsidRDefault="00BF50B3" w:rsidP="00BF50B3">
            <w:pPr>
              <w:rPr>
                <w:lang w:val="en-US"/>
              </w:rPr>
            </w:pPr>
            <w:r w:rsidRPr="00BF50B3">
              <w:rPr>
                <w:lang w:val="en-US"/>
              </w:rPr>
              <w:t>Identify your target audiences and list them below</w:t>
            </w:r>
            <w:r w:rsidR="00D56810" w:rsidRPr="00BF50B3">
              <w:rPr>
                <w:lang w:val="en-US"/>
              </w:rPr>
              <w:t>.</w:t>
            </w:r>
          </w:p>
          <w:p w14:paraId="2E732E3C" w14:textId="77777777" w:rsidR="00D56810" w:rsidRPr="00BF50B3" w:rsidRDefault="00D56810" w:rsidP="00D56810">
            <w:pPr>
              <w:rPr>
                <w:rStyle w:val="Accentuationlgre"/>
                <w:sz w:val="18"/>
                <w:szCs w:val="18"/>
                <w:lang w:val="en-US"/>
              </w:rPr>
            </w:pPr>
            <w:r w:rsidRPr="007549B6">
              <w:rPr>
                <w:rFonts w:ascii="Segoe UI Symbol" w:hAnsi="Segoe UI Symbol" w:cs="Segoe UI Symbol"/>
                <w:sz w:val="18"/>
                <w:szCs w:val="18"/>
                <w:shd w:val="clear" w:color="auto" w:fill="FFFFFF"/>
              </w:rPr>
              <w:t>💡</w:t>
            </w:r>
            <w:r w:rsidRPr="00BF50B3">
              <w:rPr>
                <w:sz w:val="18"/>
                <w:szCs w:val="18"/>
                <w:shd w:val="clear" w:color="auto" w:fill="FFFFFF"/>
                <w:lang w:val="en-US"/>
              </w:rPr>
              <w:t xml:space="preserve"> </w:t>
            </w:r>
            <w:r w:rsidR="00BF50B3" w:rsidRPr="00BF50B3">
              <w:rPr>
                <w:rStyle w:val="Accentuationlgre"/>
                <w:lang w:val="en-US"/>
              </w:rPr>
              <w:t>Here are some examples to help you</w:t>
            </w:r>
            <w:r w:rsidRPr="00BF50B3">
              <w:rPr>
                <w:rStyle w:val="Accentuationlgre"/>
                <w:sz w:val="18"/>
                <w:szCs w:val="18"/>
                <w:lang w:val="en-US"/>
              </w:rPr>
              <w:t xml:space="preserve"> : </w:t>
            </w:r>
          </w:p>
          <w:p w14:paraId="13C17703" w14:textId="77777777" w:rsidR="00D56810" w:rsidRPr="00BF50B3" w:rsidRDefault="00BF50B3" w:rsidP="00BF50B3">
            <w:pPr>
              <w:pStyle w:val="Paragraphedeliste"/>
              <w:numPr>
                <w:ilvl w:val="0"/>
                <w:numId w:val="19"/>
              </w:numPr>
              <w:rPr>
                <w:rStyle w:val="Accentuationlgre"/>
                <w:rFonts w:cs="Roboto-Light"/>
                <w:sz w:val="18"/>
                <w:szCs w:val="18"/>
                <w:lang w:val="en-US"/>
              </w:rPr>
            </w:pPr>
            <w:r w:rsidRPr="00BF50B3">
              <w:rPr>
                <w:rStyle w:val="Accentuationlgre"/>
                <w:sz w:val="18"/>
                <w:szCs w:val="18"/>
                <w:lang w:val="en-US"/>
              </w:rPr>
              <w:t>Direct and indirect beneficiaries</w:t>
            </w:r>
          </w:p>
          <w:p w14:paraId="7FFF5EF1" w14:textId="77777777" w:rsidR="00BF50B3" w:rsidRPr="00BF50B3" w:rsidRDefault="00BF50B3" w:rsidP="00BF50B3">
            <w:pPr>
              <w:pStyle w:val="Paragraphedeliste"/>
              <w:numPr>
                <w:ilvl w:val="0"/>
                <w:numId w:val="19"/>
              </w:numPr>
              <w:rPr>
                <w:rStyle w:val="Accentuationlgre"/>
                <w:sz w:val="18"/>
                <w:szCs w:val="18"/>
                <w:lang w:val="en-US"/>
              </w:rPr>
            </w:pPr>
            <w:r w:rsidRPr="00BF50B3">
              <w:rPr>
                <w:rStyle w:val="Accentuationlgre"/>
                <w:sz w:val="18"/>
                <w:szCs w:val="18"/>
                <w:lang w:val="en-US"/>
              </w:rPr>
              <w:t>Local authorities (governors, local parliamentarians, municipal elected officials, etc.)</w:t>
            </w:r>
          </w:p>
          <w:p w14:paraId="02EA2DE1" w14:textId="77777777" w:rsidR="00BF50B3" w:rsidRPr="00BF50B3" w:rsidRDefault="00BF50B3" w:rsidP="00BF50B3">
            <w:pPr>
              <w:pStyle w:val="Paragraphedeliste"/>
              <w:numPr>
                <w:ilvl w:val="0"/>
                <w:numId w:val="19"/>
              </w:numPr>
              <w:rPr>
                <w:rStyle w:val="Accentuationlgre"/>
                <w:sz w:val="18"/>
                <w:szCs w:val="18"/>
                <w:lang w:val="en-US"/>
              </w:rPr>
            </w:pPr>
            <w:r w:rsidRPr="00BF50B3">
              <w:rPr>
                <w:rStyle w:val="Accentuationlgre"/>
                <w:sz w:val="18"/>
                <w:szCs w:val="18"/>
                <w:lang w:val="en-US"/>
              </w:rPr>
              <w:t>National authorities (ministries, MLAs, etc.)</w:t>
            </w:r>
          </w:p>
          <w:p w14:paraId="6CEEBA9F" w14:textId="77777777" w:rsidR="00BF50B3" w:rsidRPr="00BF50B3" w:rsidRDefault="00BF50B3" w:rsidP="00BF50B3">
            <w:pPr>
              <w:pStyle w:val="Paragraphedeliste"/>
              <w:numPr>
                <w:ilvl w:val="0"/>
                <w:numId w:val="19"/>
              </w:numPr>
              <w:rPr>
                <w:rStyle w:val="Accentuationlgre"/>
                <w:sz w:val="18"/>
                <w:szCs w:val="18"/>
                <w:lang w:val="en-US"/>
              </w:rPr>
            </w:pPr>
            <w:r w:rsidRPr="00BF50B3">
              <w:rPr>
                <w:rStyle w:val="Accentuationlgre"/>
                <w:sz w:val="18"/>
                <w:szCs w:val="18"/>
                <w:lang w:val="en-US"/>
              </w:rPr>
              <w:t>International decision makers (ministries, embassies, elected officials, investors, European and international counterparts)</w:t>
            </w:r>
          </w:p>
          <w:p w14:paraId="1D7A5436" w14:textId="77777777" w:rsidR="00D56810" w:rsidRPr="00BF50B3" w:rsidRDefault="00BF50B3" w:rsidP="00BF50B3">
            <w:pPr>
              <w:pStyle w:val="Paragraphedeliste"/>
              <w:numPr>
                <w:ilvl w:val="0"/>
                <w:numId w:val="19"/>
              </w:numPr>
              <w:rPr>
                <w:rStyle w:val="Accentuationlgre"/>
                <w:sz w:val="18"/>
                <w:szCs w:val="18"/>
              </w:rPr>
            </w:pPr>
            <w:r w:rsidRPr="00BF50B3">
              <w:rPr>
                <w:rStyle w:val="Accentuationlgre"/>
                <w:sz w:val="18"/>
                <w:szCs w:val="18"/>
              </w:rPr>
              <w:t xml:space="preserve">International </w:t>
            </w:r>
            <w:proofErr w:type="gramStart"/>
            <w:r w:rsidRPr="00BF50B3">
              <w:rPr>
                <w:rStyle w:val="Accentuationlgre"/>
                <w:sz w:val="18"/>
                <w:szCs w:val="18"/>
              </w:rPr>
              <w:t xml:space="preserve">organisations </w:t>
            </w:r>
            <w:r w:rsidR="00D56810" w:rsidRPr="00BF50B3">
              <w:rPr>
                <w:rStyle w:val="Accentuationlgre"/>
                <w:sz w:val="18"/>
                <w:szCs w:val="18"/>
              </w:rPr>
              <w:t xml:space="preserve"> (</w:t>
            </w:r>
            <w:proofErr w:type="gramEnd"/>
            <w:r w:rsidR="00D56810" w:rsidRPr="00BF50B3">
              <w:rPr>
                <w:rStyle w:val="Accentuationlgre"/>
                <w:sz w:val="18"/>
                <w:szCs w:val="18"/>
              </w:rPr>
              <w:t>IDFC, G20, ONU…)</w:t>
            </w:r>
          </w:p>
          <w:p w14:paraId="78FD5C21" w14:textId="77777777" w:rsidR="00D56810" w:rsidRPr="00BF50B3" w:rsidRDefault="00BF50B3" w:rsidP="00BF50B3">
            <w:pPr>
              <w:pStyle w:val="Paragraphedeliste"/>
              <w:numPr>
                <w:ilvl w:val="0"/>
                <w:numId w:val="19"/>
              </w:numPr>
              <w:rPr>
                <w:rStyle w:val="Accentuationlgre"/>
                <w:i w:val="0"/>
                <w:sz w:val="18"/>
                <w:szCs w:val="18"/>
                <w:lang w:val="en-US"/>
              </w:rPr>
            </w:pPr>
            <w:r w:rsidRPr="00BF50B3">
              <w:rPr>
                <w:rStyle w:val="Accentuationlgre"/>
                <w:sz w:val="18"/>
                <w:szCs w:val="18"/>
                <w:lang w:val="en-US"/>
              </w:rPr>
              <w:t>International Donors</w:t>
            </w:r>
            <w:r w:rsidR="00D56810" w:rsidRPr="00BF50B3">
              <w:rPr>
                <w:rStyle w:val="Accentuationlgre"/>
                <w:sz w:val="18"/>
                <w:szCs w:val="18"/>
                <w:lang w:val="en-US"/>
              </w:rPr>
              <w:t xml:space="preserve"> (UE, BM, BAD, BID, </w:t>
            </w:r>
            <w:proofErr w:type="spellStart"/>
            <w:r w:rsidR="00D56810" w:rsidRPr="00BF50B3">
              <w:rPr>
                <w:rStyle w:val="Accentuationlgre"/>
                <w:sz w:val="18"/>
                <w:szCs w:val="18"/>
                <w:lang w:val="en-US"/>
              </w:rPr>
              <w:t>KfW</w:t>
            </w:r>
            <w:proofErr w:type="spellEnd"/>
            <w:r w:rsidR="00D56810" w:rsidRPr="00BF50B3">
              <w:rPr>
                <w:rStyle w:val="Accentuationlgre"/>
                <w:sz w:val="18"/>
                <w:szCs w:val="18"/>
                <w:lang w:val="en-US"/>
              </w:rPr>
              <w:t xml:space="preserve"> etc.)</w:t>
            </w:r>
          </w:p>
          <w:p w14:paraId="2AC446E4" w14:textId="77777777" w:rsidR="00BF50B3" w:rsidRPr="00BF50B3" w:rsidRDefault="00BF50B3" w:rsidP="00BF50B3">
            <w:pPr>
              <w:pStyle w:val="Paragraphedeliste"/>
              <w:numPr>
                <w:ilvl w:val="0"/>
                <w:numId w:val="19"/>
              </w:numPr>
              <w:rPr>
                <w:rStyle w:val="Accentuationlgre"/>
                <w:sz w:val="18"/>
                <w:szCs w:val="18"/>
                <w:lang w:val="en-US"/>
              </w:rPr>
            </w:pPr>
            <w:r w:rsidRPr="00BF50B3">
              <w:rPr>
                <w:rStyle w:val="Accentuationlgre"/>
                <w:sz w:val="18"/>
                <w:szCs w:val="18"/>
                <w:lang w:val="en-US"/>
              </w:rPr>
              <w:t xml:space="preserve">Civil society </w:t>
            </w:r>
            <w:proofErr w:type="spellStart"/>
            <w:r w:rsidRPr="00BF50B3">
              <w:rPr>
                <w:rStyle w:val="Accentuationlgre"/>
                <w:sz w:val="18"/>
                <w:szCs w:val="18"/>
                <w:lang w:val="en-US"/>
              </w:rPr>
              <w:t>organisations</w:t>
            </w:r>
            <w:proofErr w:type="spellEnd"/>
          </w:p>
          <w:p w14:paraId="46E057B1" w14:textId="77777777" w:rsidR="00D56810" w:rsidRPr="00BF50B3" w:rsidRDefault="00BF50B3" w:rsidP="00BF50B3">
            <w:pPr>
              <w:pStyle w:val="Paragraphedeliste"/>
              <w:numPr>
                <w:ilvl w:val="0"/>
                <w:numId w:val="19"/>
              </w:numPr>
              <w:rPr>
                <w:rStyle w:val="Accentuationlgre"/>
                <w:rFonts w:cs="Roboto-Light"/>
                <w:sz w:val="18"/>
                <w:szCs w:val="18"/>
                <w:lang w:val="en-US"/>
              </w:rPr>
            </w:pPr>
            <w:r w:rsidRPr="00BF50B3">
              <w:rPr>
                <w:rStyle w:val="Accentuationlgre"/>
                <w:sz w:val="18"/>
                <w:szCs w:val="18"/>
                <w:lang w:val="en-US"/>
              </w:rPr>
              <w:t>Local and international media</w:t>
            </w:r>
          </w:p>
          <w:p w14:paraId="27910A5A" w14:textId="77777777" w:rsidR="00D56810" w:rsidRPr="00BF50B3" w:rsidRDefault="00BF50B3" w:rsidP="00BF50B3">
            <w:pPr>
              <w:pStyle w:val="Paragraphedeliste"/>
              <w:numPr>
                <w:ilvl w:val="0"/>
                <w:numId w:val="19"/>
              </w:numPr>
              <w:rPr>
                <w:rStyle w:val="Accentuationlgre"/>
                <w:sz w:val="18"/>
                <w:szCs w:val="18"/>
              </w:rPr>
            </w:pPr>
            <w:proofErr w:type="spellStart"/>
            <w:r w:rsidRPr="00BF50B3">
              <w:rPr>
                <w:rStyle w:val="Accentuationlgre"/>
                <w:sz w:val="18"/>
                <w:szCs w:val="18"/>
              </w:rPr>
              <w:t>Influencers</w:t>
            </w:r>
            <w:proofErr w:type="spellEnd"/>
            <w:r w:rsidRPr="00BF50B3">
              <w:rPr>
                <w:rStyle w:val="Accentuationlgre"/>
                <w:sz w:val="18"/>
                <w:szCs w:val="18"/>
              </w:rPr>
              <w:t xml:space="preserve"> and </w:t>
            </w:r>
            <w:proofErr w:type="spellStart"/>
            <w:r w:rsidRPr="00BF50B3">
              <w:rPr>
                <w:rStyle w:val="Accentuationlgre"/>
                <w:sz w:val="18"/>
                <w:szCs w:val="18"/>
              </w:rPr>
              <w:t>sector</w:t>
            </w:r>
            <w:proofErr w:type="spellEnd"/>
            <w:r w:rsidRPr="00BF50B3">
              <w:rPr>
                <w:rStyle w:val="Accentuationlgre"/>
                <w:sz w:val="18"/>
                <w:szCs w:val="18"/>
              </w:rPr>
              <w:t xml:space="preserve"> experts</w:t>
            </w:r>
          </w:p>
          <w:p w14:paraId="0246EB80" w14:textId="77777777" w:rsidR="00D56810" w:rsidRDefault="00D56810" w:rsidP="001557B4"/>
        </w:tc>
        <w:tc>
          <w:tcPr>
            <w:tcW w:w="6997" w:type="dxa"/>
          </w:tcPr>
          <w:p w14:paraId="75C547F1" w14:textId="77777777" w:rsidR="00D56810" w:rsidRPr="00BF50B3" w:rsidRDefault="0000720C" w:rsidP="00D56810">
            <w:pPr>
              <w:rPr>
                <w:lang w:val="en-US"/>
              </w:rPr>
            </w:pPr>
            <w:r>
              <w:rPr>
                <w:lang w:val="en-US"/>
              </w:rPr>
              <w:t>Choose</w:t>
            </w:r>
            <w:r w:rsidR="00D56810" w:rsidRPr="00BF50B3">
              <w:rPr>
                <w:lang w:val="en-US"/>
              </w:rPr>
              <w:t xml:space="preserve"> </w:t>
            </w:r>
            <w:r w:rsidR="00BF50B3" w:rsidRPr="00BF50B3">
              <w:rPr>
                <w:rFonts w:cs="Roboto-Bold"/>
                <w:b/>
                <w:bCs/>
                <w:lang w:val="en-US"/>
              </w:rPr>
              <w:t>key</w:t>
            </w:r>
            <w:r w:rsidR="00D56810" w:rsidRPr="00BF50B3">
              <w:rPr>
                <w:rFonts w:cs="Roboto-Bold"/>
                <w:b/>
                <w:bCs/>
                <w:lang w:val="en-US"/>
              </w:rPr>
              <w:t xml:space="preserve"> messages </w:t>
            </w:r>
            <w:r w:rsidR="00BF50B3" w:rsidRPr="00BF50B3">
              <w:rPr>
                <w:rFonts w:cs="Roboto-Bold"/>
                <w:bCs/>
                <w:lang w:val="en-US"/>
              </w:rPr>
              <w:t>fo</w:t>
            </w:r>
            <w:r w:rsidR="00D56810" w:rsidRPr="00BF50B3">
              <w:rPr>
                <w:lang w:val="en-US"/>
              </w:rPr>
              <w:t xml:space="preserve">r </w:t>
            </w:r>
            <w:r w:rsidR="00BF50B3" w:rsidRPr="00BF50B3">
              <w:rPr>
                <w:lang w:val="en-US"/>
              </w:rPr>
              <w:t>each target audience</w:t>
            </w:r>
            <w:r w:rsidR="00D56810" w:rsidRPr="00BF50B3">
              <w:rPr>
                <w:lang w:val="en-US"/>
              </w:rPr>
              <w:t>.</w:t>
            </w:r>
          </w:p>
          <w:p w14:paraId="2C65DC78" w14:textId="77777777" w:rsidR="00D56810" w:rsidRPr="00BF50B3" w:rsidRDefault="00D56810" w:rsidP="00D56810">
            <w:pPr>
              <w:rPr>
                <w:rStyle w:val="Accentuationlgre"/>
                <w:sz w:val="18"/>
                <w:szCs w:val="18"/>
                <w:lang w:val="en-US"/>
              </w:rPr>
            </w:pPr>
            <w:r w:rsidRPr="007549B6">
              <w:rPr>
                <w:rFonts w:ascii="Segoe UI Symbol" w:hAnsi="Segoe UI Symbol" w:cs="Segoe UI Symbol"/>
                <w:sz w:val="18"/>
                <w:szCs w:val="18"/>
                <w:shd w:val="clear" w:color="auto" w:fill="FFFFFF"/>
              </w:rPr>
              <w:t>💡</w:t>
            </w:r>
            <w:r w:rsidRPr="00BF50B3">
              <w:rPr>
                <w:sz w:val="18"/>
                <w:szCs w:val="18"/>
                <w:shd w:val="clear" w:color="auto" w:fill="FFFFFF"/>
                <w:lang w:val="en-US"/>
              </w:rPr>
              <w:t xml:space="preserve"> </w:t>
            </w:r>
            <w:r w:rsidR="00BF50B3" w:rsidRPr="00BF50B3">
              <w:rPr>
                <w:rStyle w:val="Accentuationlgre"/>
                <w:lang w:val="en-US"/>
              </w:rPr>
              <w:t xml:space="preserve">Here is a checklist to </w:t>
            </w:r>
            <w:r w:rsidR="00BF50B3">
              <w:rPr>
                <w:rStyle w:val="Accentuationlgre"/>
                <w:lang w:val="en-US"/>
              </w:rPr>
              <w:t>ensure</w:t>
            </w:r>
            <w:r w:rsidR="00BF50B3" w:rsidRPr="00BF50B3">
              <w:rPr>
                <w:rStyle w:val="Accentuationlgre"/>
                <w:lang w:val="en-US"/>
              </w:rPr>
              <w:t xml:space="preserve"> your messages</w:t>
            </w:r>
            <w:r w:rsidR="00BF50B3">
              <w:rPr>
                <w:rStyle w:val="Accentuationlgre"/>
                <w:lang w:val="en-US"/>
              </w:rPr>
              <w:t xml:space="preserve"> are relevant:</w:t>
            </w:r>
            <w:r w:rsidRPr="00BF50B3">
              <w:rPr>
                <w:rStyle w:val="Accentuationlgre"/>
                <w:sz w:val="18"/>
                <w:szCs w:val="18"/>
                <w:lang w:val="en-US"/>
              </w:rPr>
              <w:t xml:space="preserve"> </w:t>
            </w:r>
          </w:p>
          <w:p w14:paraId="5AC7B1FF" w14:textId="77777777" w:rsidR="00D56810" w:rsidRPr="00BF50B3" w:rsidRDefault="00BF50B3" w:rsidP="00D56810">
            <w:pPr>
              <w:pStyle w:val="Paragraphedeliste"/>
              <w:numPr>
                <w:ilvl w:val="0"/>
                <w:numId w:val="15"/>
              </w:numPr>
              <w:ind w:left="709" w:hanging="283"/>
              <w:rPr>
                <w:rStyle w:val="Accentuationlgre"/>
                <w:rFonts w:cs="Roboto-Light"/>
                <w:sz w:val="18"/>
                <w:szCs w:val="18"/>
                <w:lang w:val="en-US"/>
              </w:rPr>
            </w:pPr>
            <w:r>
              <w:rPr>
                <w:rStyle w:val="Accentuationlgre"/>
                <w:sz w:val="18"/>
                <w:szCs w:val="18"/>
                <w:lang w:val="en-US"/>
              </w:rPr>
              <w:t>The message is unique and simple</w:t>
            </w:r>
            <w:r w:rsidR="00D56810" w:rsidRPr="00BF50B3">
              <w:rPr>
                <w:rStyle w:val="Accentuationlgre"/>
                <w:sz w:val="18"/>
                <w:szCs w:val="18"/>
                <w:lang w:val="en-US"/>
              </w:rPr>
              <w:t>.</w:t>
            </w:r>
          </w:p>
          <w:p w14:paraId="3A046BA3" w14:textId="77777777" w:rsidR="00D56810" w:rsidRPr="00BF50B3" w:rsidRDefault="00BF50B3" w:rsidP="00D56810">
            <w:pPr>
              <w:pStyle w:val="Paragraphedeliste"/>
              <w:numPr>
                <w:ilvl w:val="0"/>
                <w:numId w:val="15"/>
              </w:numPr>
              <w:ind w:left="709" w:hanging="283"/>
              <w:rPr>
                <w:rStyle w:val="Accentuationlgre"/>
                <w:sz w:val="18"/>
                <w:szCs w:val="18"/>
                <w:lang w:val="en-US"/>
              </w:rPr>
            </w:pPr>
            <w:r w:rsidRPr="00BF50B3">
              <w:rPr>
                <w:rStyle w:val="Accentuationlgre"/>
                <w:sz w:val="18"/>
                <w:szCs w:val="18"/>
                <w:lang w:val="en-US"/>
              </w:rPr>
              <w:t>Primary and secondary messages have been identified</w:t>
            </w:r>
            <w:r w:rsidR="00D56810" w:rsidRPr="00BF50B3">
              <w:rPr>
                <w:rStyle w:val="Accentuationlgre"/>
                <w:sz w:val="18"/>
                <w:szCs w:val="18"/>
                <w:lang w:val="en-US"/>
              </w:rPr>
              <w:t>.</w:t>
            </w:r>
          </w:p>
          <w:p w14:paraId="56A22A8C" w14:textId="77777777" w:rsidR="00D56810" w:rsidRDefault="00BF50B3" w:rsidP="00BF50B3">
            <w:pPr>
              <w:pStyle w:val="Paragraphedeliste"/>
              <w:numPr>
                <w:ilvl w:val="0"/>
                <w:numId w:val="15"/>
              </w:numPr>
              <w:ind w:left="709" w:hanging="283"/>
              <w:rPr>
                <w:rStyle w:val="Accentuationlgre"/>
                <w:sz w:val="18"/>
                <w:szCs w:val="18"/>
                <w:lang w:val="en-US"/>
              </w:rPr>
            </w:pPr>
            <w:r w:rsidRPr="00BF50B3">
              <w:rPr>
                <w:rStyle w:val="Accentuationlgre"/>
                <w:sz w:val="18"/>
                <w:szCs w:val="18"/>
                <w:lang w:val="en-US"/>
              </w:rPr>
              <w:t>The messages align with set objectives</w:t>
            </w:r>
          </w:p>
          <w:p w14:paraId="26473100" w14:textId="77777777" w:rsidR="00BF50B3" w:rsidRPr="00BF50B3" w:rsidRDefault="00BF50B3" w:rsidP="00BF50B3">
            <w:pPr>
              <w:pStyle w:val="Paragraphedeliste"/>
              <w:numPr>
                <w:ilvl w:val="0"/>
                <w:numId w:val="15"/>
              </w:numPr>
              <w:ind w:left="709" w:hanging="283"/>
              <w:rPr>
                <w:i/>
                <w:sz w:val="16"/>
                <w:szCs w:val="18"/>
                <w:lang w:val="en-US"/>
              </w:rPr>
            </w:pPr>
            <w:r w:rsidRPr="00BF50B3">
              <w:rPr>
                <w:rStyle w:val="Accentuationlgre"/>
                <w:sz w:val="18"/>
              </w:rPr>
              <w:t xml:space="preserve">The messages are </w:t>
            </w:r>
            <w:proofErr w:type="spellStart"/>
            <w:r w:rsidRPr="00BF50B3">
              <w:rPr>
                <w:rStyle w:val="Accentuationlgre"/>
                <w:sz w:val="18"/>
              </w:rPr>
              <w:t>coherent</w:t>
            </w:r>
            <w:proofErr w:type="spellEnd"/>
          </w:p>
          <w:p w14:paraId="142F954F" w14:textId="77777777" w:rsidR="00D56810" w:rsidRPr="00BF50B3" w:rsidRDefault="00D56810" w:rsidP="001557B4">
            <w:pPr>
              <w:rPr>
                <w:lang w:val="en-US"/>
              </w:rPr>
            </w:pPr>
          </w:p>
          <w:p w14:paraId="007FB60B" w14:textId="77777777" w:rsidR="00D56810" w:rsidRDefault="00D56810" w:rsidP="00D56810"/>
        </w:tc>
      </w:tr>
    </w:tbl>
    <w:p w14:paraId="08E7265B" w14:textId="77777777" w:rsidR="00E727D4" w:rsidRDefault="00E727D4" w:rsidP="001557B4"/>
    <w:p w14:paraId="26B73459" w14:textId="77777777" w:rsidR="00BF50B3" w:rsidRDefault="00BF50B3" w:rsidP="001557B4"/>
    <w:p w14:paraId="5D5FF227" w14:textId="77777777" w:rsidR="00B87A9E" w:rsidRDefault="00B87A9E" w:rsidP="001557B4"/>
    <w:tbl>
      <w:tblPr>
        <w:tblStyle w:val="Grilledutableau"/>
        <w:tblW w:w="5000" w:type="pct"/>
        <w:tblLook w:val="04A0" w:firstRow="1" w:lastRow="0" w:firstColumn="1" w:lastColumn="0" w:noHBand="0" w:noVBand="1"/>
      </w:tblPr>
      <w:tblGrid>
        <w:gridCol w:w="3823"/>
        <w:gridCol w:w="5102"/>
        <w:gridCol w:w="5069"/>
      </w:tblGrid>
      <w:tr w:rsidR="00D56810" w:rsidRPr="007C7443" w14:paraId="7E24893E" w14:textId="77777777" w:rsidTr="000A4C29">
        <w:tc>
          <w:tcPr>
            <w:tcW w:w="1366" w:type="pct"/>
            <w:shd w:val="clear" w:color="auto" w:fill="BDD6EE" w:themeFill="accent1" w:themeFillTint="66"/>
          </w:tcPr>
          <w:p w14:paraId="44D9A85F" w14:textId="77777777" w:rsidR="00D56810" w:rsidRPr="00F10627" w:rsidRDefault="00BF50B3" w:rsidP="00F815E5">
            <w:pPr>
              <w:rPr>
                <w:b/>
              </w:rPr>
            </w:pPr>
            <w:r>
              <w:rPr>
                <w:b/>
              </w:rPr>
              <w:t>Target Audience</w:t>
            </w:r>
          </w:p>
        </w:tc>
        <w:tc>
          <w:tcPr>
            <w:tcW w:w="1823" w:type="pct"/>
            <w:shd w:val="clear" w:color="auto" w:fill="BDD6EE" w:themeFill="accent1" w:themeFillTint="66"/>
          </w:tcPr>
          <w:p w14:paraId="6D1D150F" w14:textId="77777777" w:rsidR="00D56810" w:rsidRPr="00F10627" w:rsidRDefault="00BF50B3" w:rsidP="001557B4">
            <w:pPr>
              <w:rPr>
                <w:b/>
              </w:rPr>
            </w:pPr>
            <w:r>
              <w:rPr>
                <w:b/>
              </w:rPr>
              <w:t>Key Messages</w:t>
            </w:r>
          </w:p>
        </w:tc>
        <w:tc>
          <w:tcPr>
            <w:tcW w:w="1811" w:type="pct"/>
            <w:shd w:val="clear" w:color="auto" w:fill="BDD6EE" w:themeFill="accent1" w:themeFillTint="66"/>
          </w:tcPr>
          <w:p w14:paraId="0FBDC468" w14:textId="77777777" w:rsidR="00D56810" w:rsidRPr="00BF50B3" w:rsidRDefault="00BF50B3" w:rsidP="00BF50B3">
            <w:pPr>
              <w:rPr>
                <w:b/>
                <w:lang w:val="en-US"/>
              </w:rPr>
            </w:pPr>
            <w:r w:rsidRPr="00BF50B3">
              <w:rPr>
                <w:b/>
                <w:lang w:val="en-US"/>
              </w:rPr>
              <w:t>Specific objectives</w:t>
            </w:r>
            <w:r w:rsidRPr="00BF50B3">
              <w:rPr>
                <w:lang w:val="en-US"/>
              </w:rPr>
              <w:t xml:space="preserve"> for the target audience which remain in relation to broader objectives</w:t>
            </w:r>
          </w:p>
        </w:tc>
      </w:tr>
      <w:tr w:rsidR="00D56810" w:rsidRPr="006C3F8B" w14:paraId="25397EED" w14:textId="77777777" w:rsidTr="000A4C29">
        <w:trPr>
          <w:trHeight w:val="753"/>
        </w:trPr>
        <w:tc>
          <w:tcPr>
            <w:tcW w:w="1366" w:type="pct"/>
            <w:vAlign w:val="center"/>
          </w:tcPr>
          <w:p w14:paraId="5AB209F4" w14:textId="77777777" w:rsidR="00D56810" w:rsidRPr="00F10627" w:rsidRDefault="00D56810" w:rsidP="002758D6">
            <w:pPr>
              <w:rPr>
                <w:sz w:val="18"/>
              </w:rPr>
            </w:pPr>
            <w:r>
              <w:rPr>
                <w:sz w:val="18"/>
              </w:rPr>
              <w:t>XXX</w:t>
            </w:r>
          </w:p>
        </w:tc>
        <w:tc>
          <w:tcPr>
            <w:tcW w:w="1823" w:type="pct"/>
          </w:tcPr>
          <w:p w14:paraId="7B34CE59" w14:textId="77777777" w:rsidR="00D56810" w:rsidRDefault="00D56810" w:rsidP="002758D6">
            <w:pPr>
              <w:rPr>
                <w:sz w:val="18"/>
              </w:rPr>
            </w:pPr>
            <w:proofErr w:type="spellStart"/>
            <w:r>
              <w:rPr>
                <w:sz w:val="18"/>
              </w:rPr>
              <w:t>Prima</w:t>
            </w:r>
            <w:r w:rsidR="0000720C">
              <w:rPr>
                <w:sz w:val="18"/>
              </w:rPr>
              <w:t>ry</w:t>
            </w:r>
            <w:proofErr w:type="spellEnd"/>
            <w:r>
              <w:rPr>
                <w:sz w:val="18"/>
              </w:rPr>
              <w:t> : XXXX</w:t>
            </w:r>
          </w:p>
          <w:p w14:paraId="33DD1E13" w14:textId="77777777" w:rsidR="00D56810" w:rsidRDefault="00D56810" w:rsidP="002758D6">
            <w:pPr>
              <w:rPr>
                <w:sz w:val="18"/>
              </w:rPr>
            </w:pPr>
            <w:proofErr w:type="spellStart"/>
            <w:r>
              <w:rPr>
                <w:sz w:val="18"/>
              </w:rPr>
              <w:t>Seconda</w:t>
            </w:r>
            <w:r w:rsidR="0000720C">
              <w:rPr>
                <w:sz w:val="18"/>
              </w:rPr>
              <w:t>ry</w:t>
            </w:r>
            <w:proofErr w:type="spellEnd"/>
            <w:r>
              <w:rPr>
                <w:sz w:val="18"/>
              </w:rPr>
              <w:t> : XXXX</w:t>
            </w:r>
          </w:p>
          <w:p w14:paraId="44D78E8D" w14:textId="77777777" w:rsidR="00D56810" w:rsidRPr="00611954" w:rsidRDefault="00D56810" w:rsidP="002758D6">
            <w:pPr>
              <w:rPr>
                <w:sz w:val="18"/>
              </w:rPr>
            </w:pPr>
          </w:p>
        </w:tc>
        <w:tc>
          <w:tcPr>
            <w:tcW w:w="1811" w:type="pct"/>
          </w:tcPr>
          <w:p w14:paraId="1C849449" w14:textId="77777777" w:rsidR="00D56810" w:rsidRDefault="00D56810" w:rsidP="002758D6">
            <w:pPr>
              <w:rPr>
                <w:sz w:val="18"/>
              </w:rPr>
            </w:pPr>
          </w:p>
        </w:tc>
      </w:tr>
      <w:tr w:rsidR="00D56810" w:rsidRPr="006C3F8B" w14:paraId="4D360F69" w14:textId="77777777" w:rsidTr="000A4C29">
        <w:trPr>
          <w:trHeight w:val="753"/>
        </w:trPr>
        <w:tc>
          <w:tcPr>
            <w:tcW w:w="1366" w:type="pct"/>
            <w:vAlign w:val="center"/>
          </w:tcPr>
          <w:p w14:paraId="29C70BBD" w14:textId="77777777" w:rsidR="00D56810" w:rsidRPr="00F10627" w:rsidRDefault="00D56810" w:rsidP="002758D6">
            <w:pPr>
              <w:rPr>
                <w:sz w:val="18"/>
              </w:rPr>
            </w:pPr>
            <w:r>
              <w:rPr>
                <w:sz w:val="18"/>
              </w:rPr>
              <w:t>XXX</w:t>
            </w:r>
          </w:p>
        </w:tc>
        <w:tc>
          <w:tcPr>
            <w:tcW w:w="1823" w:type="pct"/>
          </w:tcPr>
          <w:p w14:paraId="541A09A1" w14:textId="77777777" w:rsidR="0000720C" w:rsidRDefault="0000720C" w:rsidP="0000720C">
            <w:pPr>
              <w:rPr>
                <w:sz w:val="18"/>
              </w:rPr>
            </w:pPr>
            <w:proofErr w:type="spellStart"/>
            <w:r>
              <w:rPr>
                <w:sz w:val="18"/>
              </w:rPr>
              <w:t>Primary</w:t>
            </w:r>
            <w:proofErr w:type="spellEnd"/>
            <w:r>
              <w:rPr>
                <w:sz w:val="18"/>
              </w:rPr>
              <w:t> : XXXX</w:t>
            </w:r>
          </w:p>
          <w:p w14:paraId="05F059A2" w14:textId="77777777" w:rsidR="0000720C" w:rsidRDefault="0000720C" w:rsidP="0000720C">
            <w:pPr>
              <w:rPr>
                <w:sz w:val="18"/>
              </w:rPr>
            </w:pPr>
            <w:proofErr w:type="spellStart"/>
            <w:r>
              <w:rPr>
                <w:sz w:val="18"/>
              </w:rPr>
              <w:t>Secondary</w:t>
            </w:r>
            <w:proofErr w:type="spellEnd"/>
            <w:r>
              <w:rPr>
                <w:sz w:val="18"/>
              </w:rPr>
              <w:t> : XXXX</w:t>
            </w:r>
          </w:p>
          <w:p w14:paraId="70AB3DCB" w14:textId="77777777" w:rsidR="00D56810" w:rsidRPr="00611954" w:rsidRDefault="00D56810" w:rsidP="002758D6">
            <w:pPr>
              <w:rPr>
                <w:sz w:val="18"/>
              </w:rPr>
            </w:pPr>
          </w:p>
        </w:tc>
        <w:tc>
          <w:tcPr>
            <w:tcW w:w="1811" w:type="pct"/>
          </w:tcPr>
          <w:p w14:paraId="746E7972" w14:textId="77777777" w:rsidR="00D56810" w:rsidRDefault="00D56810" w:rsidP="002758D6">
            <w:pPr>
              <w:rPr>
                <w:sz w:val="18"/>
              </w:rPr>
            </w:pPr>
          </w:p>
        </w:tc>
      </w:tr>
      <w:tr w:rsidR="00F815E5" w:rsidRPr="006C3F8B" w14:paraId="06B0083B" w14:textId="77777777" w:rsidTr="001343BF">
        <w:trPr>
          <w:trHeight w:val="753"/>
        </w:trPr>
        <w:tc>
          <w:tcPr>
            <w:tcW w:w="1366" w:type="pct"/>
            <w:vAlign w:val="center"/>
          </w:tcPr>
          <w:p w14:paraId="2DFA18DF" w14:textId="77777777" w:rsidR="00F815E5" w:rsidRPr="00F10627" w:rsidRDefault="00F815E5" w:rsidP="001343BF">
            <w:pPr>
              <w:rPr>
                <w:sz w:val="18"/>
              </w:rPr>
            </w:pPr>
            <w:r>
              <w:rPr>
                <w:sz w:val="18"/>
              </w:rPr>
              <w:t>XXX</w:t>
            </w:r>
          </w:p>
        </w:tc>
        <w:tc>
          <w:tcPr>
            <w:tcW w:w="1823" w:type="pct"/>
          </w:tcPr>
          <w:p w14:paraId="6E98E1CD" w14:textId="77777777" w:rsidR="0000720C" w:rsidRDefault="0000720C" w:rsidP="0000720C">
            <w:pPr>
              <w:rPr>
                <w:sz w:val="18"/>
              </w:rPr>
            </w:pPr>
            <w:proofErr w:type="spellStart"/>
            <w:r>
              <w:rPr>
                <w:sz w:val="18"/>
              </w:rPr>
              <w:t>Primary</w:t>
            </w:r>
            <w:proofErr w:type="spellEnd"/>
            <w:r>
              <w:rPr>
                <w:sz w:val="18"/>
              </w:rPr>
              <w:t> : XXXX</w:t>
            </w:r>
          </w:p>
          <w:p w14:paraId="7A1B578D" w14:textId="77777777" w:rsidR="0000720C" w:rsidRDefault="0000720C" w:rsidP="0000720C">
            <w:pPr>
              <w:rPr>
                <w:sz w:val="18"/>
              </w:rPr>
            </w:pPr>
            <w:proofErr w:type="spellStart"/>
            <w:r>
              <w:rPr>
                <w:sz w:val="18"/>
              </w:rPr>
              <w:t>Secondary</w:t>
            </w:r>
            <w:proofErr w:type="spellEnd"/>
            <w:r>
              <w:rPr>
                <w:sz w:val="18"/>
              </w:rPr>
              <w:t> : XXXX</w:t>
            </w:r>
          </w:p>
          <w:p w14:paraId="05FAB396" w14:textId="77777777" w:rsidR="00F815E5" w:rsidRPr="00206C7C" w:rsidRDefault="00F815E5" w:rsidP="001343BF">
            <w:pPr>
              <w:rPr>
                <w:sz w:val="18"/>
              </w:rPr>
            </w:pPr>
          </w:p>
        </w:tc>
        <w:tc>
          <w:tcPr>
            <w:tcW w:w="1811" w:type="pct"/>
          </w:tcPr>
          <w:p w14:paraId="7DC8429A" w14:textId="77777777" w:rsidR="00F815E5" w:rsidRDefault="00F815E5" w:rsidP="001343BF">
            <w:pPr>
              <w:rPr>
                <w:sz w:val="18"/>
              </w:rPr>
            </w:pPr>
          </w:p>
        </w:tc>
      </w:tr>
      <w:tr w:rsidR="00D56810" w:rsidRPr="006C3F8B" w14:paraId="39E8B399" w14:textId="77777777" w:rsidTr="000A4C29">
        <w:trPr>
          <w:trHeight w:val="753"/>
        </w:trPr>
        <w:tc>
          <w:tcPr>
            <w:tcW w:w="1366" w:type="pct"/>
            <w:vAlign w:val="center"/>
          </w:tcPr>
          <w:p w14:paraId="2A3883B2" w14:textId="77777777" w:rsidR="00D56810" w:rsidRPr="00F10627" w:rsidRDefault="00D56810" w:rsidP="00902721">
            <w:pPr>
              <w:rPr>
                <w:sz w:val="18"/>
              </w:rPr>
            </w:pPr>
            <w:r>
              <w:rPr>
                <w:sz w:val="18"/>
              </w:rPr>
              <w:t>XXX</w:t>
            </w:r>
          </w:p>
        </w:tc>
        <w:tc>
          <w:tcPr>
            <w:tcW w:w="1823" w:type="pct"/>
          </w:tcPr>
          <w:p w14:paraId="55210959" w14:textId="77777777" w:rsidR="0000720C" w:rsidRDefault="0000720C" w:rsidP="0000720C">
            <w:pPr>
              <w:rPr>
                <w:sz w:val="18"/>
              </w:rPr>
            </w:pPr>
            <w:proofErr w:type="spellStart"/>
            <w:r>
              <w:rPr>
                <w:sz w:val="18"/>
              </w:rPr>
              <w:t>Primary</w:t>
            </w:r>
            <w:proofErr w:type="spellEnd"/>
            <w:r>
              <w:rPr>
                <w:sz w:val="18"/>
              </w:rPr>
              <w:t> : XXXX</w:t>
            </w:r>
          </w:p>
          <w:p w14:paraId="6F707252" w14:textId="77777777" w:rsidR="0000720C" w:rsidRDefault="0000720C" w:rsidP="0000720C">
            <w:pPr>
              <w:rPr>
                <w:sz w:val="18"/>
              </w:rPr>
            </w:pPr>
            <w:proofErr w:type="spellStart"/>
            <w:r>
              <w:rPr>
                <w:sz w:val="18"/>
              </w:rPr>
              <w:t>Secondary</w:t>
            </w:r>
            <w:proofErr w:type="spellEnd"/>
            <w:r>
              <w:rPr>
                <w:sz w:val="18"/>
              </w:rPr>
              <w:t> : XXXX</w:t>
            </w:r>
          </w:p>
          <w:p w14:paraId="47DEAF92" w14:textId="77777777" w:rsidR="00D56810" w:rsidRDefault="00D56810" w:rsidP="00902721">
            <w:pPr>
              <w:rPr>
                <w:sz w:val="18"/>
              </w:rPr>
            </w:pPr>
          </w:p>
          <w:p w14:paraId="45025093" w14:textId="77777777" w:rsidR="00D56810" w:rsidRPr="00206C7C" w:rsidRDefault="00D56810">
            <w:pPr>
              <w:rPr>
                <w:sz w:val="18"/>
              </w:rPr>
            </w:pPr>
          </w:p>
        </w:tc>
        <w:tc>
          <w:tcPr>
            <w:tcW w:w="1811" w:type="pct"/>
          </w:tcPr>
          <w:p w14:paraId="04D9FDC2" w14:textId="77777777" w:rsidR="00D56810" w:rsidRDefault="00D56810" w:rsidP="00902721">
            <w:pPr>
              <w:rPr>
                <w:sz w:val="18"/>
              </w:rPr>
            </w:pPr>
          </w:p>
        </w:tc>
      </w:tr>
    </w:tbl>
    <w:p w14:paraId="2F3ED04C" w14:textId="77777777" w:rsidR="0000720C" w:rsidRPr="0000720C" w:rsidRDefault="0000720C" w:rsidP="0000720C">
      <w:pPr>
        <w:pStyle w:val="Titre1"/>
        <w:numPr>
          <w:ilvl w:val="0"/>
          <w:numId w:val="18"/>
        </w:numPr>
        <w:rPr>
          <w:rFonts w:asciiTheme="minorHAnsi" w:hAnsiTheme="minorHAnsi"/>
          <w:lang w:val="en-US"/>
        </w:rPr>
      </w:pPr>
      <w:bookmarkStart w:id="5" w:name="_Toc129282419"/>
      <w:bookmarkStart w:id="6" w:name="_Toc129282742"/>
      <w:bookmarkStart w:id="7" w:name="_Toc129282987"/>
      <w:bookmarkStart w:id="8" w:name="_Toc129355483"/>
      <w:bookmarkStart w:id="9" w:name="_Toc129355542"/>
      <w:bookmarkStart w:id="10" w:name="_Toc129355543"/>
      <w:bookmarkEnd w:id="5"/>
      <w:bookmarkEnd w:id="6"/>
      <w:bookmarkEnd w:id="7"/>
      <w:bookmarkEnd w:id="8"/>
      <w:bookmarkEnd w:id="9"/>
      <w:r w:rsidRPr="0000720C">
        <w:rPr>
          <w:rFonts w:asciiTheme="minorHAnsi" w:hAnsiTheme="minorHAnsi"/>
          <w:lang w:val="en-US"/>
        </w:rPr>
        <w:lastRenderedPageBreak/>
        <w:t xml:space="preserve">Communication tools, actions and messaging channels </w:t>
      </w:r>
      <w:bookmarkEnd w:id="10"/>
    </w:p>
    <w:p w14:paraId="17C9B3AD" w14:textId="77777777" w:rsidR="002D2EAF" w:rsidRPr="0000720C" w:rsidRDefault="00423B7E" w:rsidP="0000720C">
      <w:pPr>
        <w:pStyle w:val="Titre1"/>
        <w:ind w:left="720"/>
        <w:rPr>
          <w:rFonts w:asciiTheme="minorHAnsi" w:hAnsiTheme="minorHAnsi"/>
          <w:lang w:val="en-US"/>
        </w:rPr>
      </w:pPr>
      <w:r w:rsidRPr="0000720C" w:rsidDel="00141ADA">
        <w:rPr>
          <w:rFonts w:asciiTheme="minorHAnsi" w:hAnsiTheme="minorHAnsi"/>
          <w:lang w:val="en-US"/>
        </w:rPr>
        <w:t xml:space="preserve"> </w:t>
      </w:r>
    </w:p>
    <w:p w14:paraId="2FFEB2F0" w14:textId="77777777" w:rsidR="00D21E9A" w:rsidRPr="000A4C29" w:rsidRDefault="0000720C" w:rsidP="000A4C29">
      <w:pPr>
        <w:pStyle w:val="Sous-titre"/>
        <w:jc w:val="right"/>
        <w:rPr>
          <w:sz w:val="28"/>
          <w:szCs w:val="28"/>
        </w:rPr>
      </w:pPr>
      <w:r>
        <w:rPr>
          <w:sz w:val="28"/>
          <w:szCs w:val="28"/>
        </w:rPr>
        <w:t xml:space="preserve">How to </w:t>
      </w:r>
      <w:proofErr w:type="spellStart"/>
      <w:r>
        <w:rPr>
          <w:sz w:val="28"/>
          <w:szCs w:val="28"/>
        </w:rPr>
        <w:t>communicate</w:t>
      </w:r>
      <w:proofErr w:type="spellEnd"/>
      <w:r w:rsidR="005C71A9" w:rsidRPr="000A4C29">
        <w:rPr>
          <w:sz w:val="28"/>
          <w:szCs w:val="28"/>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09"/>
        <w:gridCol w:w="4785"/>
      </w:tblGrid>
      <w:tr w:rsidR="00F815E5" w14:paraId="0CB5E448" w14:textId="77777777" w:rsidTr="000A4C29">
        <w:tc>
          <w:tcPr>
            <w:tcW w:w="9209" w:type="dxa"/>
          </w:tcPr>
          <w:p w14:paraId="592378C7" w14:textId="77777777" w:rsidR="0000720C" w:rsidRPr="0000720C" w:rsidRDefault="0000720C" w:rsidP="00F815E5">
            <w:pPr>
              <w:jc w:val="both"/>
              <w:rPr>
                <w:lang w:val="en-US"/>
              </w:rPr>
            </w:pPr>
            <w:r>
              <w:rPr>
                <w:lang w:val="en-US"/>
              </w:rPr>
              <w:t>Choose</w:t>
            </w:r>
            <w:r w:rsidR="00F815E5" w:rsidRPr="0000720C">
              <w:rPr>
                <w:lang w:val="en-US"/>
              </w:rPr>
              <w:t xml:space="preserve"> </w:t>
            </w:r>
            <w:r w:rsidRPr="0000720C">
              <w:rPr>
                <w:b/>
                <w:lang w:val="en-US"/>
              </w:rPr>
              <w:t>deli</w:t>
            </w:r>
            <w:r w:rsidR="00F815E5" w:rsidRPr="0000720C">
              <w:rPr>
                <w:b/>
                <w:lang w:val="en-US"/>
              </w:rPr>
              <w:t>v</w:t>
            </w:r>
            <w:r w:rsidRPr="0000720C">
              <w:rPr>
                <w:b/>
                <w:lang w:val="en-US"/>
              </w:rPr>
              <w:t>e</w:t>
            </w:r>
            <w:r w:rsidR="00F815E5" w:rsidRPr="0000720C">
              <w:rPr>
                <w:b/>
                <w:lang w:val="en-US"/>
              </w:rPr>
              <w:t>rables/</w:t>
            </w:r>
            <w:r w:rsidRPr="0000720C">
              <w:rPr>
                <w:b/>
                <w:lang w:val="en-US"/>
              </w:rPr>
              <w:t>tools needed</w:t>
            </w:r>
            <w:r w:rsidR="00F815E5" w:rsidRPr="0000720C">
              <w:rPr>
                <w:b/>
                <w:lang w:val="en-US"/>
              </w:rPr>
              <w:t xml:space="preserve"> </w:t>
            </w:r>
            <w:r w:rsidRPr="0000720C">
              <w:rPr>
                <w:lang w:val="en-US"/>
              </w:rPr>
              <w:t>to reach your communication objectives.</w:t>
            </w:r>
          </w:p>
          <w:p w14:paraId="40DD5118" w14:textId="77777777" w:rsidR="00F815E5" w:rsidRPr="007549B6" w:rsidRDefault="00F815E5" w:rsidP="00F815E5">
            <w:pPr>
              <w:jc w:val="both"/>
              <w:rPr>
                <w:rStyle w:val="Accentuationlgre"/>
                <w:sz w:val="18"/>
                <w:szCs w:val="18"/>
              </w:rPr>
            </w:pPr>
            <w:r w:rsidRPr="007549B6">
              <w:rPr>
                <w:rFonts w:ascii="Segoe UI Symbol" w:hAnsi="Segoe UI Symbol" w:cs="Segoe UI Symbol"/>
                <w:sz w:val="18"/>
                <w:szCs w:val="18"/>
                <w:shd w:val="clear" w:color="auto" w:fill="FFFFFF"/>
              </w:rPr>
              <w:t>💡</w:t>
            </w:r>
            <w:r w:rsidRPr="0000720C">
              <w:rPr>
                <w:sz w:val="18"/>
                <w:szCs w:val="18"/>
                <w:shd w:val="clear" w:color="auto" w:fill="FFFFFF"/>
                <w:lang w:val="en-US"/>
              </w:rPr>
              <w:t xml:space="preserve"> </w:t>
            </w:r>
            <w:r w:rsidR="0000720C" w:rsidRPr="0000720C">
              <w:rPr>
                <w:rStyle w:val="Accentuationlgre"/>
                <w:sz w:val="18"/>
                <w:lang w:val="en-US"/>
              </w:rPr>
              <w:t>You may refer</w:t>
            </w:r>
            <w:r w:rsidRPr="0000720C">
              <w:rPr>
                <w:rStyle w:val="Accentuationlgre"/>
                <w:sz w:val="16"/>
                <w:szCs w:val="18"/>
                <w:lang w:val="en-US"/>
              </w:rPr>
              <w:t xml:space="preserve"> </w:t>
            </w:r>
            <w:r w:rsidR="0000720C" w:rsidRPr="0000720C">
              <w:rPr>
                <w:rStyle w:val="Accentuationlgre"/>
                <w:sz w:val="18"/>
                <w:szCs w:val="18"/>
                <w:lang w:val="en-US"/>
              </w:rPr>
              <w:t xml:space="preserve">to the Communication </w:t>
            </w:r>
            <w:r w:rsidRPr="0000720C">
              <w:rPr>
                <w:rStyle w:val="Accentuationlgre"/>
                <w:sz w:val="18"/>
                <w:szCs w:val="18"/>
                <w:lang w:val="en-US"/>
              </w:rPr>
              <w:t>Guide</w:t>
            </w:r>
            <w:r w:rsidR="0000720C" w:rsidRPr="0000720C">
              <w:rPr>
                <w:rStyle w:val="Accentuationlgre"/>
                <w:sz w:val="18"/>
                <w:szCs w:val="18"/>
                <w:lang w:val="en-US"/>
              </w:rPr>
              <w:t>lines for the visibility or projects funded by AFD</w:t>
            </w:r>
            <w:r w:rsidRPr="0000720C">
              <w:rPr>
                <w:rStyle w:val="Accentuationlgre"/>
                <w:sz w:val="18"/>
                <w:szCs w:val="18"/>
                <w:lang w:val="en-US"/>
              </w:rPr>
              <w:t xml:space="preserve"> (</w:t>
            </w:r>
            <w:r w:rsidR="0000720C" w:rsidRPr="0000720C">
              <w:rPr>
                <w:rStyle w:val="Accentuationlgre"/>
                <w:sz w:val="18"/>
                <w:szCs w:val="18"/>
                <w:lang w:val="en-US"/>
              </w:rPr>
              <w:t>Level</w:t>
            </w:r>
            <w:r w:rsidRPr="0000720C">
              <w:rPr>
                <w:rStyle w:val="Accentuationlgre"/>
                <w:sz w:val="18"/>
                <w:szCs w:val="18"/>
                <w:lang w:val="en-US"/>
              </w:rPr>
              <w:t xml:space="preserve"> 2)</w:t>
            </w:r>
            <w:r w:rsidR="0000720C">
              <w:rPr>
                <w:rStyle w:val="Accentuationlgre"/>
                <w:sz w:val="18"/>
                <w:szCs w:val="18"/>
                <w:lang w:val="en-US"/>
              </w:rPr>
              <w:t>,</w:t>
            </w:r>
            <w:r w:rsidRPr="0000720C">
              <w:rPr>
                <w:rStyle w:val="Accentuationlgre"/>
                <w:sz w:val="18"/>
                <w:szCs w:val="18"/>
                <w:lang w:val="en-US"/>
              </w:rPr>
              <w:t xml:space="preserve"> pages 23-24. </w:t>
            </w:r>
            <w:proofErr w:type="spellStart"/>
            <w:r w:rsidR="0000720C">
              <w:rPr>
                <w:rStyle w:val="Accentuationlgre"/>
                <w:sz w:val="18"/>
                <w:szCs w:val="18"/>
              </w:rPr>
              <w:t>Here</w:t>
            </w:r>
            <w:proofErr w:type="spellEnd"/>
            <w:r w:rsidR="0000720C">
              <w:rPr>
                <w:rStyle w:val="Accentuationlgre"/>
                <w:sz w:val="18"/>
                <w:szCs w:val="18"/>
              </w:rPr>
              <w:t xml:space="preserve"> are </w:t>
            </w:r>
            <w:proofErr w:type="spellStart"/>
            <w:r w:rsidR="0000720C">
              <w:rPr>
                <w:rStyle w:val="Accentuationlgre"/>
                <w:sz w:val="18"/>
                <w:szCs w:val="18"/>
              </w:rPr>
              <w:t>some</w:t>
            </w:r>
            <w:proofErr w:type="spellEnd"/>
            <w:r w:rsidR="0000720C">
              <w:rPr>
                <w:rStyle w:val="Accentuationlgre"/>
                <w:sz w:val="18"/>
                <w:szCs w:val="18"/>
              </w:rPr>
              <w:t xml:space="preserve"> types of </w:t>
            </w:r>
            <w:proofErr w:type="spellStart"/>
            <w:r w:rsidR="0000720C">
              <w:rPr>
                <w:rStyle w:val="Accentuationlgre"/>
                <w:sz w:val="18"/>
                <w:szCs w:val="18"/>
              </w:rPr>
              <w:t>tools</w:t>
            </w:r>
            <w:proofErr w:type="spellEnd"/>
            <w:r w:rsidR="0000720C">
              <w:rPr>
                <w:rStyle w:val="Accentuationlgre"/>
                <w:sz w:val="18"/>
                <w:szCs w:val="18"/>
              </w:rPr>
              <w:t xml:space="preserve"> and communication </w:t>
            </w:r>
            <w:proofErr w:type="spellStart"/>
            <w:r w:rsidR="0000720C">
              <w:rPr>
                <w:rStyle w:val="Accentuationlgre"/>
                <w:sz w:val="18"/>
                <w:szCs w:val="18"/>
              </w:rPr>
              <w:t>activities</w:t>
            </w:r>
            <w:proofErr w:type="spellEnd"/>
            <w:r w:rsidR="0000720C">
              <w:rPr>
                <w:rStyle w:val="Accentuationlgre"/>
                <w:sz w:val="18"/>
                <w:szCs w:val="18"/>
              </w:rPr>
              <w:t> :</w:t>
            </w:r>
          </w:p>
          <w:p w14:paraId="057CE7A7" w14:textId="77777777" w:rsidR="0000720C" w:rsidRPr="0000720C" w:rsidRDefault="0000720C" w:rsidP="004A5E62">
            <w:pPr>
              <w:pStyle w:val="Paragraphedeliste"/>
              <w:numPr>
                <w:ilvl w:val="0"/>
                <w:numId w:val="15"/>
              </w:numPr>
              <w:rPr>
                <w:rStyle w:val="Accentuationlgre"/>
                <w:sz w:val="18"/>
                <w:szCs w:val="18"/>
                <w:lang w:val="en-US"/>
              </w:rPr>
            </w:pPr>
            <w:r w:rsidRPr="0000720C">
              <w:rPr>
                <w:rStyle w:val="Accentuationlgre"/>
                <w:sz w:val="18"/>
                <w:szCs w:val="18"/>
                <w:lang w:val="en-US"/>
              </w:rPr>
              <w:t xml:space="preserve">Print </w:t>
            </w:r>
            <w:proofErr w:type="gramStart"/>
            <w:r w:rsidRPr="0000720C">
              <w:rPr>
                <w:rStyle w:val="Accentuationlgre"/>
                <w:sz w:val="18"/>
                <w:szCs w:val="18"/>
                <w:lang w:val="en-US"/>
              </w:rPr>
              <w:t>material</w:t>
            </w:r>
            <w:r w:rsidR="00F815E5" w:rsidRPr="0000720C">
              <w:rPr>
                <w:rStyle w:val="Accentuationlgre"/>
                <w:sz w:val="18"/>
                <w:szCs w:val="18"/>
                <w:lang w:val="en-US"/>
              </w:rPr>
              <w:t> :</w:t>
            </w:r>
            <w:proofErr w:type="gramEnd"/>
            <w:r w:rsidR="00F815E5" w:rsidRPr="0000720C">
              <w:rPr>
                <w:rStyle w:val="Accentuationlgre"/>
                <w:sz w:val="18"/>
                <w:szCs w:val="18"/>
                <w:lang w:val="en-US"/>
              </w:rPr>
              <w:t xml:space="preserve"> </w:t>
            </w:r>
            <w:r w:rsidRPr="0000720C">
              <w:rPr>
                <w:rStyle w:val="Accentuationlgre"/>
                <w:sz w:val="18"/>
                <w:szCs w:val="18"/>
                <w:lang w:val="en-US"/>
              </w:rPr>
              <w:t>fact sheets</w:t>
            </w:r>
            <w:r w:rsidR="00F815E5" w:rsidRPr="0000720C">
              <w:rPr>
                <w:rStyle w:val="Accentuationlgre"/>
                <w:sz w:val="18"/>
                <w:szCs w:val="18"/>
                <w:lang w:val="en-US"/>
              </w:rPr>
              <w:t xml:space="preserve">, brochures, </w:t>
            </w:r>
            <w:r w:rsidRPr="0000720C">
              <w:rPr>
                <w:rStyle w:val="Accentuationlgre"/>
                <w:sz w:val="18"/>
                <w:szCs w:val="18"/>
                <w:lang w:val="en-US"/>
              </w:rPr>
              <w:t>standees</w:t>
            </w:r>
            <w:r w:rsidR="00F815E5" w:rsidRPr="0000720C">
              <w:rPr>
                <w:rStyle w:val="Accentuationlgre"/>
                <w:sz w:val="18"/>
                <w:szCs w:val="18"/>
                <w:lang w:val="en-US"/>
              </w:rPr>
              <w:t>,</w:t>
            </w:r>
            <w:r w:rsidR="000A4C29" w:rsidRPr="0000720C">
              <w:rPr>
                <w:rStyle w:val="Accentuationlgre"/>
                <w:sz w:val="18"/>
                <w:szCs w:val="18"/>
                <w:lang w:val="en-US"/>
              </w:rPr>
              <w:t xml:space="preserve"> ban</w:t>
            </w:r>
            <w:r w:rsidRPr="0000720C">
              <w:rPr>
                <w:rStyle w:val="Accentuationlgre"/>
                <w:sz w:val="18"/>
                <w:szCs w:val="18"/>
                <w:lang w:val="en-US"/>
              </w:rPr>
              <w:t>ners</w:t>
            </w:r>
            <w:r w:rsidR="000A4C29" w:rsidRPr="0000720C">
              <w:rPr>
                <w:rStyle w:val="Accentuationlgre"/>
                <w:sz w:val="18"/>
                <w:szCs w:val="18"/>
                <w:lang w:val="en-US"/>
              </w:rPr>
              <w:t xml:space="preserve">, </w:t>
            </w:r>
            <w:r w:rsidRPr="0000720C">
              <w:rPr>
                <w:rStyle w:val="Accentuationlgre"/>
                <w:sz w:val="18"/>
                <w:szCs w:val="18"/>
                <w:lang w:val="en-US"/>
              </w:rPr>
              <w:t>project signage, poster campaigns etc…</w:t>
            </w:r>
          </w:p>
          <w:p w14:paraId="23CFB4A8" w14:textId="77777777" w:rsidR="00F815E5" w:rsidRPr="0000720C" w:rsidRDefault="0000720C" w:rsidP="004A5E62">
            <w:pPr>
              <w:pStyle w:val="Paragraphedeliste"/>
              <w:numPr>
                <w:ilvl w:val="0"/>
                <w:numId w:val="15"/>
              </w:numPr>
              <w:rPr>
                <w:rStyle w:val="Accentuationlgre"/>
                <w:sz w:val="18"/>
                <w:szCs w:val="18"/>
                <w:lang w:val="en-US"/>
              </w:rPr>
            </w:pPr>
            <w:r w:rsidRPr="0000720C">
              <w:rPr>
                <w:rStyle w:val="Accentuationlgre"/>
                <w:sz w:val="18"/>
                <w:szCs w:val="18"/>
                <w:lang w:val="en-US"/>
              </w:rPr>
              <w:t>W</w:t>
            </w:r>
            <w:r w:rsidR="00F815E5" w:rsidRPr="0000720C">
              <w:rPr>
                <w:rStyle w:val="Accentuationlgre"/>
                <w:sz w:val="18"/>
                <w:szCs w:val="18"/>
                <w:lang w:val="en-US"/>
              </w:rPr>
              <w:t>eb</w:t>
            </w:r>
            <w:r w:rsidRPr="0000720C">
              <w:rPr>
                <w:rStyle w:val="Accentuationlgre"/>
                <w:sz w:val="18"/>
                <w:szCs w:val="18"/>
                <w:lang w:val="en-US"/>
              </w:rPr>
              <w:t xml:space="preserve"> </w:t>
            </w:r>
            <w:proofErr w:type="gramStart"/>
            <w:r w:rsidRPr="0000720C">
              <w:rPr>
                <w:rStyle w:val="Accentuationlgre"/>
                <w:sz w:val="18"/>
                <w:szCs w:val="18"/>
                <w:lang w:val="en-US"/>
              </w:rPr>
              <w:t>material</w:t>
            </w:r>
            <w:r w:rsidR="00F815E5" w:rsidRPr="0000720C">
              <w:rPr>
                <w:rStyle w:val="Accentuationlgre"/>
                <w:sz w:val="18"/>
                <w:szCs w:val="18"/>
                <w:lang w:val="en-US"/>
              </w:rPr>
              <w:t> :</w:t>
            </w:r>
            <w:proofErr w:type="gramEnd"/>
            <w:r w:rsidRPr="0000720C">
              <w:rPr>
                <w:rStyle w:val="Accentuationlgre"/>
                <w:sz w:val="18"/>
                <w:szCs w:val="18"/>
                <w:lang w:val="en-US"/>
              </w:rPr>
              <w:t xml:space="preserve"> dedicated web page on main website, </w:t>
            </w:r>
            <w:r w:rsidR="00F815E5" w:rsidRPr="0000720C">
              <w:rPr>
                <w:rStyle w:val="Accentuationlgre"/>
                <w:sz w:val="18"/>
                <w:szCs w:val="18"/>
                <w:lang w:val="en-US"/>
              </w:rPr>
              <w:t xml:space="preserve">mailing, newsletter, </w:t>
            </w:r>
            <w:r w:rsidRPr="0000720C">
              <w:rPr>
                <w:rStyle w:val="Accentuationlgre"/>
                <w:sz w:val="18"/>
                <w:szCs w:val="18"/>
                <w:lang w:val="en-US"/>
              </w:rPr>
              <w:t>social media</w:t>
            </w:r>
            <w:r w:rsidR="00F815E5" w:rsidRPr="0000720C">
              <w:rPr>
                <w:rStyle w:val="Accentuationlgre"/>
                <w:sz w:val="18"/>
                <w:szCs w:val="18"/>
                <w:lang w:val="en-US"/>
              </w:rPr>
              <w:t>.</w:t>
            </w:r>
          </w:p>
          <w:p w14:paraId="72525357" w14:textId="77777777" w:rsidR="00F815E5" w:rsidRPr="0000720C" w:rsidRDefault="0000720C" w:rsidP="00F815E5">
            <w:pPr>
              <w:pStyle w:val="Paragraphedeliste"/>
              <w:numPr>
                <w:ilvl w:val="0"/>
                <w:numId w:val="15"/>
              </w:numPr>
              <w:rPr>
                <w:rStyle w:val="Accentuationlgre"/>
                <w:sz w:val="18"/>
                <w:szCs w:val="18"/>
                <w:lang w:val="en-US"/>
              </w:rPr>
            </w:pPr>
            <w:proofErr w:type="gramStart"/>
            <w:r w:rsidRPr="0000720C">
              <w:rPr>
                <w:rStyle w:val="Accentuationlgre"/>
                <w:sz w:val="18"/>
                <w:szCs w:val="18"/>
                <w:lang w:val="en-US"/>
              </w:rPr>
              <w:t>Visual</w:t>
            </w:r>
            <w:r w:rsidR="00F815E5" w:rsidRPr="0000720C">
              <w:rPr>
                <w:rStyle w:val="Accentuationlgre"/>
                <w:sz w:val="18"/>
                <w:szCs w:val="18"/>
                <w:lang w:val="en-US"/>
              </w:rPr>
              <w:t> :</w:t>
            </w:r>
            <w:proofErr w:type="gramEnd"/>
            <w:r w:rsidR="00F815E5" w:rsidRPr="0000720C">
              <w:rPr>
                <w:rStyle w:val="Accentuationlgre"/>
                <w:sz w:val="18"/>
                <w:szCs w:val="18"/>
                <w:lang w:val="en-US"/>
              </w:rPr>
              <w:t xml:space="preserve"> photos, vid</w:t>
            </w:r>
            <w:r w:rsidRPr="0000720C">
              <w:rPr>
                <w:rStyle w:val="Accentuationlgre"/>
                <w:sz w:val="18"/>
                <w:szCs w:val="18"/>
                <w:lang w:val="en-US"/>
              </w:rPr>
              <w:t>e</w:t>
            </w:r>
            <w:r w:rsidR="00F815E5" w:rsidRPr="0000720C">
              <w:rPr>
                <w:rStyle w:val="Accentuationlgre"/>
                <w:sz w:val="18"/>
                <w:szCs w:val="18"/>
                <w:lang w:val="en-US"/>
              </w:rPr>
              <w:t>os, motion design…</w:t>
            </w:r>
          </w:p>
          <w:p w14:paraId="5B54274A" w14:textId="77777777" w:rsidR="00F815E5" w:rsidRPr="007549B6" w:rsidRDefault="0000720C" w:rsidP="00F815E5">
            <w:pPr>
              <w:pStyle w:val="Paragraphedeliste"/>
              <w:numPr>
                <w:ilvl w:val="0"/>
                <w:numId w:val="15"/>
              </w:numPr>
              <w:rPr>
                <w:rStyle w:val="Accentuationlgre"/>
                <w:sz w:val="18"/>
                <w:szCs w:val="18"/>
              </w:rPr>
            </w:pPr>
            <w:r>
              <w:rPr>
                <w:rStyle w:val="Accentuationlgre"/>
                <w:sz w:val="18"/>
                <w:szCs w:val="18"/>
              </w:rPr>
              <w:t>Audio</w:t>
            </w:r>
            <w:r w:rsidR="00F815E5">
              <w:rPr>
                <w:rStyle w:val="Accentuationlgre"/>
                <w:sz w:val="18"/>
                <w:szCs w:val="18"/>
              </w:rPr>
              <w:t> : podcasts.</w:t>
            </w:r>
          </w:p>
          <w:p w14:paraId="4674374C" w14:textId="77777777" w:rsidR="0000720C" w:rsidRPr="0000720C" w:rsidRDefault="0000720C" w:rsidP="00F01DAF">
            <w:pPr>
              <w:pStyle w:val="Paragraphedeliste"/>
              <w:numPr>
                <w:ilvl w:val="0"/>
                <w:numId w:val="15"/>
              </w:numPr>
              <w:rPr>
                <w:rStyle w:val="Accentuationlgre"/>
                <w:sz w:val="18"/>
                <w:szCs w:val="18"/>
                <w:lang w:val="en-US"/>
              </w:rPr>
            </w:pPr>
            <w:r w:rsidRPr="0000720C">
              <w:rPr>
                <w:rStyle w:val="Accentuationlgre"/>
                <w:sz w:val="18"/>
                <w:szCs w:val="18"/>
                <w:lang w:val="en-US"/>
              </w:rPr>
              <w:t>Written content</w:t>
            </w:r>
            <w:r w:rsidR="00F815E5" w:rsidRPr="0000720C">
              <w:rPr>
                <w:rStyle w:val="Accentuationlgre"/>
                <w:sz w:val="18"/>
                <w:szCs w:val="18"/>
                <w:lang w:val="en-US"/>
              </w:rPr>
              <w:t xml:space="preserve"> : </w:t>
            </w:r>
            <w:r w:rsidRPr="0000720C">
              <w:rPr>
                <w:rStyle w:val="Accentuationlgre"/>
                <w:sz w:val="18"/>
                <w:szCs w:val="18"/>
                <w:lang w:val="en-US"/>
              </w:rPr>
              <w:t>key messages</w:t>
            </w:r>
            <w:r w:rsidR="00F815E5" w:rsidRPr="0000720C">
              <w:rPr>
                <w:rStyle w:val="Accentuationlgre"/>
                <w:sz w:val="18"/>
                <w:szCs w:val="18"/>
                <w:lang w:val="en-US"/>
              </w:rPr>
              <w:t xml:space="preserve">, interviews, </w:t>
            </w:r>
            <w:r w:rsidRPr="0000720C">
              <w:rPr>
                <w:rStyle w:val="Accentuationlgre"/>
                <w:sz w:val="18"/>
                <w:szCs w:val="18"/>
                <w:lang w:val="en-US"/>
              </w:rPr>
              <w:t>news articles, white papers, newsletters</w:t>
            </w:r>
            <w:r>
              <w:rPr>
                <w:rStyle w:val="Accentuationlgre"/>
                <w:sz w:val="18"/>
                <w:szCs w:val="18"/>
                <w:lang w:val="en-US"/>
              </w:rPr>
              <w:t xml:space="preserve"> </w:t>
            </w:r>
          </w:p>
          <w:p w14:paraId="737A2A49" w14:textId="77777777" w:rsidR="00F815E5" w:rsidRPr="0000720C" w:rsidRDefault="0000720C" w:rsidP="00F01DAF">
            <w:pPr>
              <w:pStyle w:val="Paragraphedeliste"/>
              <w:numPr>
                <w:ilvl w:val="0"/>
                <w:numId w:val="15"/>
              </w:numPr>
              <w:rPr>
                <w:rStyle w:val="Accentuationlgre"/>
                <w:sz w:val="18"/>
                <w:szCs w:val="18"/>
              </w:rPr>
            </w:pPr>
            <w:r>
              <w:rPr>
                <w:rStyle w:val="Accentuationlgre"/>
                <w:sz w:val="18"/>
                <w:szCs w:val="18"/>
              </w:rPr>
              <w:t>Goodies</w:t>
            </w:r>
          </w:p>
          <w:p w14:paraId="30B51DE5" w14:textId="77777777" w:rsidR="00F815E5" w:rsidRDefault="00F815E5" w:rsidP="001557B4"/>
        </w:tc>
        <w:tc>
          <w:tcPr>
            <w:tcW w:w="4785" w:type="dxa"/>
          </w:tcPr>
          <w:p w14:paraId="2F4898E8" w14:textId="77777777" w:rsidR="00FB5ADD" w:rsidRPr="001B40FC" w:rsidRDefault="0000720C" w:rsidP="000A4C29">
            <w:pPr>
              <w:rPr>
                <w:lang w:val="en-US"/>
              </w:rPr>
            </w:pPr>
            <w:r w:rsidRPr="001B40FC">
              <w:rPr>
                <w:lang w:val="en-US"/>
              </w:rPr>
              <w:t>Choose</w:t>
            </w:r>
            <w:r w:rsidR="00FB5ADD" w:rsidRPr="001B40FC">
              <w:rPr>
                <w:lang w:val="en-US"/>
              </w:rPr>
              <w:t xml:space="preserve"> </w:t>
            </w:r>
            <w:r w:rsidR="00FB5ADD" w:rsidRPr="001B40FC">
              <w:rPr>
                <w:b/>
                <w:lang w:val="en-US"/>
              </w:rPr>
              <w:t>communication</w:t>
            </w:r>
            <w:r w:rsidRPr="001B40FC">
              <w:rPr>
                <w:b/>
                <w:lang w:val="en-US"/>
              </w:rPr>
              <w:t xml:space="preserve"> activities</w:t>
            </w:r>
            <w:r w:rsidR="00FB5ADD" w:rsidRPr="001B40FC">
              <w:rPr>
                <w:b/>
                <w:lang w:val="en-US"/>
              </w:rPr>
              <w:t xml:space="preserve"> </w:t>
            </w:r>
            <w:r w:rsidRPr="001B40FC">
              <w:rPr>
                <w:lang w:val="en-US"/>
              </w:rPr>
              <w:t>that will enable you to reach communication objectives.</w:t>
            </w:r>
            <w:r w:rsidR="00FB5ADD" w:rsidRPr="001B40FC">
              <w:rPr>
                <w:b/>
                <w:lang w:val="en-US"/>
              </w:rPr>
              <w:t xml:space="preserve"> </w:t>
            </w:r>
          </w:p>
          <w:p w14:paraId="0F1ED766" w14:textId="77777777" w:rsidR="00FB5ADD" w:rsidRPr="0000720C" w:rsidRDefault="0000720C" w:rsidP="000A4C29">
            <w:pPr>
              <w:pStyle w:val="Paragraphedeliste"/>
              <w:numPr>
                <w:ilvl w:val="0"/>
                <w:numId w:val="15"/>
              </w:numPr>
              <w:ind w:left="597"/>
              <w:rPr>
                <w:rStyle w:val="Accentuationlgre"/>
                <w:sz w:val="18"/>
                <w:szCs w:val="18"/>
                <w:lang w:val="en-US"/>
              </w:rPr>
            </w:pPr>
            <w:r w:rsidRPr="0000720C">
              <w:rPr>
                <w:rStyle w:val="Accentuationlgre"/>
                <w:sz w:val="18"/>
                <w:szCs w:val="18"/>
                <w:lang w:val="en-US"/>
              </w:rPr>
              <w:t>Press relations</w:t>
            </w:r>
            <w:r w:rsidR="00FB5ADD" w:rsidRPr="0000720C">
              <w:rPr>
                <w:rStyle w:val="Accentuationlgre"/>
                <w:sz w:val="18"/>
                <w:szCs w:val="18"/>
                <w:lang w:val="en-US"/>
              </w:rPr>
              <w:t xml:space="preserve"> : </w:t>
            </w:r>
            <w:r w:rsidRPr="0000720C">
              <w:rPr>
                <w:rStyle w:val="Accentuationlgre"/>
                <w:sz w:val="18"/>
                <w:szCs w:val="18"/>
                <w:lang w:val="en-US"/>
              </w:rPr>
              <w:t xml:space="preserve">media </w:t>
            </w:r>
            <w:r w:rsidR="00FB5ADD" w:rsidRPr="0000720C">
              <w:rPr>
                <w:rStyle w:val="Accentuationlgre"/>
                <w:sz w:val="18"/>
                <w:szCs w:val="18"/>
                <w:lang w:val="en-US"/>
              </w:rPr>
              <w:t>mailing,</w:t>
            </w:r>
            <w:r w:rsidRPr="0000720C">
              <w:rPr>
                <w:rStyle w:val="Accentuationlgre"/>
                <w:sz w:val="18"/>
                <w:szCs w:val="18"/>
                <w:lang w:val="en-US"/>
              </w:rPr>
              <w:t xml:space="preserve"> press briefings and releases</w:t>
            </w:r>
            <w:r w:rsidR="00FB5ADD" w:rsidRPr="0000720C">
              <w:rPr>
                <w:rStyle w:val="Accentuationlgre"/>
                <w:sz w:val="18"/>
                <w:szCs w:val="18"/>
                <w:lang w:val="en-US"/>
              </w:rPr>
              <w:t>, press</w:t>
            </w:r>
            <w:r w:rsidRPr="0000720C">
              <w:rPr>
                <w:rStyle w:val="Accentuationlgre"/>
                <w:sz w:val="18"/>
                <w:szCs w:val="18"/>
                <w:lang w:val="en-US"/>
              </w:rPr>
              <w:t xml:space="preserve"> visits</w:t>
            </w:r>
            <w:r w:rsidR="00FB5ADD" w:rsidRPr="0000720C">
              <w:rPr>
                <w:rStyle w:val="Accentuationlgre"/>
                <w:sz w:val="18"/>
                <w:szCs w:val="18"/>
                <w:lang w:val="en-US"/>
              </w:rPr>
              <w:t xml:space="preserve">, </w:t>
            </w:r>
            <w:r>
              <w:rPr>
                <w:rStyle w:val="Accentuationlgre"/>
                <w:sz w:val="18"/>
                <w:szCs w:val="18"/>
                <w:lang w:val="en-US"/>
              </w:rPr>
              <w:t>TV or radio advertising</w:t>
            </w:r>
            <w:r w:rsidR="00FB5ADD" w:rsidRPr="0000720C">
              <w:rPr>
                <w:rStyle w:val="Accentuationlgre"/>
                <w:sz w:val="18"/>
                <w:szCs w:val="18"/>
                <w:lang w:val="en-US"/>
              </w:rPr>
              <w:t xml:space="preserve">, </w:t>
            </w:r>
          </w:p>
          <w:p w14:paraId="2D3A12BD" w14:textId="77777777" w:rsidR="0000720C" w:rsidRPr="0000720C" w:rsidRDefault="0000720C" w:rsidP="00F84832">
            <w:pPr>
              <w:pStyle w:val="Paragraphedeliste"/>
              <w:numPr>
                <w:ilvl w:val="0"/>
                <w:numId w:val="15"/>
              </w:numPr>
              <w:ind w:left="597"/>
              <w:rPr>
                <w:rStyle w:val="Accentuationlgre"/>
                <w:sz w:val="18"/>
                <w:szCs w:val="18"/>
                <w:lang w:val="en-US"/>
              </w:rPr>
            </w:pPr>
            <w:r w:rsidRPr="0000720C">
              <w:rPr>
                <w:rStyle w:val="Accentuationlgre"/>
                <w:sz w:val="18"/>
                <w:szCs w:val="18"/>
                <w:lang w:val="en-US"/>
              </w:rPr>
              <w:t>Events</w:t>
            </w:r>
            <w:r w:rsidR="00FB5ADD" w:rsidRPr="0000720C">
              <w:rPr>
                <w:rStyle w:val="Accentuationlgre"/>
                <w:sz w:val="18"/>
                <w:szCs w:val="18"/>
                <w:lang w:val="en-US"/>
              </w:rPr>
              <w:t xml:space="preserve"> : </w:t>
            </w:r>
            <w:r w:rsidRPr="0000720C">
              <w:rPr>
                <w:rStyle w:val="Accentuationlgre"/>
                <w:sz w:val="18"/>
                <w:szCs w:val="18"/>
                <w:lang w:val="en-US"/>
              </w:rPr>
              <w:t>national or international events</w:t>
            </w:r>
            <w:r w:rsidR="00FB5ADD" w:rsidRPr="0000720C">
              <w:rPr>
                <w:rStyle w:val="Accentuationlgre"/>
                <w:sz w:val="18"/>
                <w:szCs w:val="18"/>
                <w:lang w:val="en-US"/>
              </w:rPr>
              <w:t>,</w:t>
            </w:r>
            <w:r w:rsidRPr="0000720C">
              <w:rPr>
                <w:rStyle w:val="Accentuationlgre"/>
                <w:sz w:val="18"/>
                <w:szCs w:val="18"/>
                <w:lang w:val="en-US"/>
              </w:rPr>
              <w:t xml:space="preserve"> conferences, webinars, open days, international days</w:t>
            </w:r>
            <w:r w:rsidR="00FB5ADD" w:rsidRPr="0000720C">
              <w:rPr>
                <w:rStyle w:val="Accentuationlgre"/>
                <w:sz w:val="18"/>
                <w:szCs w:val="18"/>
                <w:lang w:val="en-US"/>
              </w:rPr>
              <w:t xml:space="preserve"> </w:t>
            </w:r>
          </w:p>
          <w:p w14:paraId="27ED965B" w14:textId="77777777" w:rsidR="00FB5ADD" w:rsidRPr="0000720C" w:rsidRDefault="00F1735B" w:rsidP="00F84832">
            <w:pPr>
              <w:pStyle w:val="Paragraphedeliste"/>
              <w:numPr>
                <w:ilvl w:val="0"/>
                <w:numId w:val="15"/>
              </w:numPr>
              <w:ind w:left="597"/>
              <w:rPr>
                <w:rStyle w:val="Accentuationlgre"/>
                <w:sz w:val="18"/>
                <w:szCs w:val="18"/>
              </w:rPr>
            </w:pPr>
            <w:proofErr w:type="spellStart"/>
            <w:r>
              <w:rPr>
                <w:rStyle w:val="Accentuationlgre"/>
                <w:sz w:val="18"/>
                <w:szCs w:val="18"/>
              </w:rPr>
              <w:t>Competitions</w:t>
            </w:r>
            <w:proofErr w:type="spellEnd"/>
            <w:r>
              <w:rPr>
                <w:rStyle w:val="Accentuationlgre"/>
                <w:sz w:val="18"/>
                <w:szCs w:val="18"/>
              </w:rPr>
              <w:t xml:space="preserve"> </w:t>
            </w:r>
            <w:proofErr w:type="spellStart"/>
            <w:r>
              <w:rPr>
                <w:rStyle w:val="Accentuationlgre"/>
                <w:sz w:val="18"/>
                <w:szCs w:val="18"/>
              </w:rPr>
              <w:t>etc</w:t>
            </w:r>
            <w:proofErr w:type="spellEnd"/>
          </w:p>
          <w:p w14:paraId="60ADF5A7" w14:textId="77777777" w:rsidR="00F815E5" w:rsidRDefault="00F815E5" w:rsidP="0000720C">
            <w:pPr>
              <w:pStyle w:val="Paragraphedeliste"/>
              <w:ind w:left="597"/>
            </w:pPr>
          </w:p>
        </w:tc>
      </w:tr>
      <w:tr w:rsidR="00FB5ADD" w:rsidRPr="007C7443" w14:paraId="727CDDE4" w14:textId="77777777" w:rsidTr="000A4C29">
        <w:tc>
          <w:tcPr>
            <w:tcW w:w="13994" w:type="dxa"/>
            <w:gridSpan w:val="2"/>
          </w:tcPr>
          <w:p w14:paraId="3903651D" w14:textId="77777777" w:rsidR="00423B7E" w:rsidRDefault="00423B7E" w:rsidP="000A4C29"/>
          <w:p w14:paraId="524AE3E6" w14:textId="77777777" w:rsidR="00FB5ADD" w:rsidRPr="001B40FC" w:rsidRDefault="001B40FC" w:rsidP="000A4C29">
            <w:pPr>
              <w:rPr>
                <w:b/>
                <w:lang w:val="en-US"/>
              </w:rPr>
            </w:pPr>
            <w:proofErr w:type="gramStart"/>
            <w:r w:rsidRPr="001B40FC">
              <w:rPr>
                <w:lang w:val="en-US"/>
              </w:rPr>
              <w:t xml:space="preserve">These </w:t>
            </w:r>
            <w:r w:rsidR="00FB5ADD" w:rsidRPr="001B40FC">
              <w:rPr>
                <w:lang w:val="en-US"/>
              </w:rPr>
              <w:t xml:space="preserve"> </w:t>
            </w:r>
            <w:r w:rsidRPr="001B40FC">
              <w:rPr>
                <w:b/>
                <w:lang w:val="en-US"/>
              </w:rPr>
              <w:t>communicatio</w:t>
            </w:r>
            <w:r>
              <w:rPr>
                <w:b/>
                <w:lang w:val="en-US"/>
              </w:rPr>
              <w:t>n</w:t>
            </w:r>
            <w:proofErr w:type="gramEnd"/>
            <w:r>
              <w:rPr>
                <w:b/>
                <w:lang w:val="en-US"/>
              </w:rPr>
              <w:t xml:space="preserve"> tools always have to be published</w:t>
            </w:r>
            <w:r w:rsidRPr="001B40FC">
              <w:rPr>
                <w:b/>
                <w:lang w:val="en-US"/>
              </w:rPr>
              <w:t xml:space="preserve"> through a dedicated channel</w:t>
            </w:r>
            <w:r>
              <w:rPr>
                <w:b/>
                <w:lang w:val="en-US"/>
              </w:rPr>
              <w:t xml:space="preserve"> or during an event</w:t>
            </w:r>
            <w:r w:rsidRPr="001B40FC">
              <w:rPr>
                <w:b/>
                <w:lang w:val="en-US"/>
              </w:rPr>
              <w:t xml:space="preserve">. </w:t>
            </w:r>
            <w:r>
              <w:rPr>
                <w:lang w:val="en-US"/>
              </w:rPr>
              <w:t>An unused communication tool is of no purpose since it is not reaching the target audience</w:t>
            </w:r>
            <w:r w:rsidR="00FB5ADD" w:rsidRPr="001B40FC">
              <w:rPr>
                <w:lang w:val="en-US"/>
              </w:rPr>
              <w:t xml:space="preserve">. </w:t>
            </w:r>
          </w:p>
          <w:p w14:paraId="1E15CAA5" w14:textId="77777777" w:rsidR="001B40FC" w:rsidRPr="001B40FC" w:rsidRDefault="00FB5ADD" w:rsidP="00FB5ADD">
            <w:pPr>
              <w:rPr>
                <w:i/>
                <w:sz w:val="18"/>
                <w:shd w:val="clear" w:color="auto" w:fill="FFFFFF"/>
                <w:lang w:val="en-US"/>
              </w:rPr>
            </w:pPr>
            <w:r w:rsidRPr="007549B6">
              <w:rPr>
                <w:rFonts w:ascii="Segoe UI Symbol" w:hAnsi="Segoe UI Symbol" w:cs="Segoe UI Symbol"/>
                <w:sz w:val="18"/>
                <w:szCs w:val="18"/>
                <w:shd w:val="clear" w:color="auto" w:fill="FFFFFF"/>
              </w:rPr>
              <w:t>💡</w:t>
            </w:r>
            <w:r w:rsidRPr="001B40FC">
              <w:rPr>
                <w:sz w:val="18"/>
                <w:szCs w:val="18"/>
                <w:shd w:val="clear" w:color="auto" w:fill="FFFFFF"/>
                <w:lang w:val="en-US"/>
              </w:rPr>
              <w:t xml:space="preserve"> </w:t>
            </w:r>
            <w:r w:rsidR="001B40FC" w:rsidRPr="001B40FC">
              <w:rPr>
                <w:i/>
                <w:sz w:val="18"/>
                <w:shd w:val="clear" w:color="auto" w:fill="FFFFFF"/>
                <w:lang w:val="en-US"/>
              </w:rPr>
              <w:t xml:space="preserve">Communication channels are the means of dissemination used to circulate your communication tools and reach your targets. These channels can be online (social networks, websites and internet pages, online media, influencers), traditional local, national or international media (TV, radio, written press and magazines), events, distribution of </w:t>
            </w:r>
            <w:proofErr w:type="gramStart"/>
            <w:r w:rsidR="001B40FC" w:rsidRPr="001B40FC">
              <w:rPr>
                <w:i/>
                <w:sz w:val="18"/>
                <w:shd w:val="clear" w:color="auto" w:fill="FFFFFF"/>
                <w:lang w:val="en-US"/>
              </w:rPr>
              <w:t>brochures ,</w:t>
            </w:r>
            <w:proofErr w:type="gramEnd"/>
            <w:r w:rsidR="001B40FC" w:rsidRPr="001B40FC">
              <w:rPr>
                <w:i/>
                <w:sz w:val="18"/>
                <w:shd w:val="clear" w:color="auto" w:fill="FFFFFF"/>
                <w:lang w:val="en-US"/>
              </w:rPr>
              <w:t xml:space="preserve"> infographics (mailing, downloading, making available during events, etc.).</w:t>
            </w:r>
          </w:p>
          <w:p w14:paraId="450BD87C" w14:textId="77777777" w:rsidR="00FB5ADD" w:rsidRPr="00AD5A96" w:rsidRDefault="00FB5ADD" w:rsidP="00FB5ADD">
            <w:pPr>
              <w:rPr>
                <w:lang w:val="en-US"/>
              </w:rPr>
            </w:pPr>
          </w:p>
        </w:tc>
      </w:tr>
    </w:tbl>
    <w:p w14:paraId="3B5973A8" w14:textId="77777777" w:rsidR="000D324E" w:rsidRPr="00AD5A96" w:rsidRDefault="000D324E" w:rsidP="001557B4">
      <w:pPr>
        <w:rPr>
          <w:lang w:val="en-US"/>
        </w:rPr>
      </w:pPr>
    </w:p>
    <w:p w14:paraId="71B6C95F" w14:textId="77777777" w:rsidR="0012665C" w:rsidRPr="00AD5A96" w:rsidRDefault="0012665C" w:rsidP="001557B4">
      <w:pPr>
        <w:rPr>
          <w:lang w:val="en-US"/>
        </w:rPr>
      </w:pPr>
    </w:p>
    <w:tbl>
      <w:tblPr>
        <w:tblStyle w:val="TableauListe3-Accentuation1"/>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5718"/>
        <w:gridCol w:w="2800"/>
      </w:tblGrid>
      <w:tr w:rsidR="00FB5ADD" w:rsidRPr="007C7443" w14:paraId="2F6DA7BC" w14:textId="77777777" w:rsidTr="000A4C29">
        <w:trPr>
          <w:cnfStyle w:val="100000000000" w:firstRow="1" w:lastRow="0" w:firstColumn="0" w:lastColumn="0" w:oddVBand="0" w:evenVBand="0" w:oddHBand="0" w:evenHBand="0" w:firstRowFirstColumn="0" w:firstRowLastColumn="0" w:lastRowFirstColumn="0" w:lastRowLastColumn="0"/>
          <w:trHeight w:val="775"/>
        </w:trPr>
        <w:tc>
          <w:tcPr>
            <w:cnfStyle w:val="001000000100" w:firstRow="0" w:lastRow="0" w:firstColumn="1" w:lastColumn="0" w:oddVBand="0" w:evenVBand="0" w:oddHBand="0" w:evenHBand="0" w:firstRowFirstColumn="1" w:firstRowLastColumn="0" w:lastRowFirstColumn="0" w:lastRowLastColumn="0"/>
            <w:tcW w:w="5476" w:type="dxa"/>
            <w:shd w:val="clear" w:color="auto" w:fill="BDD6EE" w:themeFill="accent1" w:themeFillTint="66"/>
          </w:tcPr>
          <w:p w14:paraId="0C583D72" w14:textId="77777777" w:rsidR="00FB5ADD" w:rsidRPr="001B40FC" w:rsidRDefault="001B40FC" w:rsidP="007804ED">
            <w:pPr>
              <w:rPr>
                <w:lang w:val="en-US"/>
              </w:rPr>
            </w:pPr>
            <w:r w:rsidRPr="001B40FC">
              <w:rPr>
                <w:lang w:val="en-US"/>
              </w:rPr>
              <w:t>C</w:t>
            </w:r>
            <w:r w:rsidR="00FB5ADD" w:rsidRPr="001B40FC">
              <w:rPr>
                <w:lang w:val="en-US"/>
              </w:rPr>
              <w:t>ommunication</w:t>
            </w:r>
            <w:r w:rsidRPr="001B40FC">
              <w:rPr>
                <w:lang w:val="en-US"/>
              </w:rPr>
              <w:t xml:space="preserve"> tools</w:t>
            </w:r>
          </w:p>
          <w:p w14:paraId="303A02AD" w14:textId="77777777" w:rsidR="00FB5ADD" w:rsidRPr="001B40FC" w:rsidRDefault="00FB5ADD" w:rsidP="000A4C29">
            <w:pPr>
              <w:jc w:val="right"/>
              <w:rPr>
                <w:b w:val="0"/>
                <w:sz w:val="18"/>
                <w:lang w:val="en-US"/>
              </w:rPr>
            </w:pPr>
          </w:p>
          <w:p w14:paraId="3C856C88" w14:textId="77777777" w:rsidR="00FB5ADD" w:rsidRPr="001B40FC" w:rsidRDefault="001B40FC" w:rsidP="000A4C29">
            <w:pPr>
              <w:jc w:val="right"/>
              <w:rPr>
                <w:b w:val="0"/>
                <w:lang w:val="en-US"/>
              </w:rPr>
            </w:pPr>
            <w:r>
              <w:rPr>
                <w:b w:val="0"/>
                <w:sz w:val="18"/>
                <w:lang w:val="en-US"/>
              </w:rPr>
              <w:t>What do we</w:t>
            </w:r>
            <w:r w:rsidRPr="001B40FC">
              <w:rPr>
                <w:b w:val="0"/>
                <w:sz w:val="18"/>
                <w:lang w:val="en-US"/>
              </w:rPr>
              <w:t xml:space="preserve"> communicate </w:t>
            </w:r>
            <w:proofErr w:type="gramStart"/>
            <w:r w:rsidRPr="001B40FC">
              <w:rPr>
                <w:b w:val="0"/>
                <w:sz w:val="18"/>
                <w:lang w:val="en-US"/>
              </w:rPr>
              <w:t>with</w:t>
            </w:r>
            <w:r w:rsidR="00FB5ADD" w:rsidRPr="001B40FC">
              <w:rPr>
                <w:b w:val="0"/>
                <w:sz w:val="18"/>
                <w:lang w:val="en-US"/>
              </w:rPr>
              <w:t> ?</w:t>
            </w:r>
            <w:proofErr w:type="gramEnd"/>
          </w:p>
        </w:tc>
        <w:tc>
          <w:tcPr>
            <w:tcW w:w="5718" w:type="dxa"/>
            <w:shd w:val="clear" w:color="auto" w:fill="BDD6EE" w:themeFill="accent1" w:themeFillTint="66"/>
          </w:tcPr>
          <w:p w14:paraId="65A17465" w14:textId="77777777" w:rsidR="00FB5ADD" w:rsidRPr="001B40FC" w:rsidRDefault="001B40FC" w:rsidP="007804ED">
            <w:pPr>
              <w:cnfStyle w:val="100000000000" w:firstRow="1" w:lastRow="0" w:firstColumn="0" w:lastColumn="0" w:oddVBand="0" w:evenVBand="0" w:oddHBand="0" w:evenHBand="0" w:firstRowFirstColumn="0" w:firstRowLastColumn="0" w:lastRowFirstColumn="0" w:lastRowLastColumn="0"/>
              <w:rPr>
                <w:lang w:val="en-US"/>
              </w:rPr>
            </w:pPr>
            <w:r w:rsidRPr="001B40FC">
              <w:rPr>
                <w:lang w:val="en-US"/>
              </w:rPr>
              <w:t>Dissemination channels</w:t>
            </w:r>
          </w:p>
          <w:p w14:paraId="7DFB4278" w14:textId="77777777" w:rsidR="00FB5ADD" w:rsidRPr="001B40FC" w:rsidRDefault="00FB5ADD" w:rsidP="000A4C29">
            <w:pPr>
              <w:jc w:val="right"/>
              <w:cnfStyle w:val="100000000000" w:firstRow="1" w:lastRow="0" w:firstColumn="0" w:lastColumn="0" w:oddVBand="0" w:evenVBand="0" w:oddHBand="0" w:evenHBand="0" w:firstRowFirstColumn="0" w:firstRowLastColumn="0" w:lastRowFirstColumn="0" w:lastRowLastColumn="0"/>
              <w:rPr>
                <w:b w:val="0"/>
                <w:sz w:val="18"/>
                <w:lang w:val="en-US"/>
              </w:rPr>
            </w:pPr>
          </w:p>
          <w:p w14:paraId="2B31F87F" w14:textId="77777777" w:rsidR="00FB5ADD" w:rsidRPr="001B40FC" w:rsidRDefault="001B40FC" w:rsidP="001B40FC">
            <w:pPr>
              <w:jc w:val="right"/>
              <w:cnfStyle w:val="100000000000" w:firstRow="1" w:lastRow="0" w:firstColumn="0" w:lastColumn="0" w:oddVBand="0" w:evenVBand="0" w:oddHBand="0" w:evenHBand="0" w:firstRowFirstColumn="0" w:firstRowLastColumn="0" w:lastRowFirstColumn="0" w:lastRowLastColumn="0"/>
              <w:rPr>
                <w:lang w:val="en-US"/>
              </w:rPr>
            </w:pPr>
            <w:r w:rsidRPr="001B40FC">
              <w:rPr>
                <w:b w:val="0"/>
                <w:sz w:val="18"/>
                <w:lang w:val="en-US"/>
              </w:rPr>
              <w:t xml:space="preserve">How do </w:t>
            </w:r>
            <w:r>
              <w:rPr>
                <w:b w:val="0"/>
                <w:sz w:val="18"/>
                <w:lang w:val="en-US"/>
              </w:rPr>
              <w:t>we</w:t>
            </w:r>
            <w:r w:rsidRPr="001B40FC">
              <w:rPr>
                <w:b w:val="0"/>
                <w:sz w:val="18"/>
                <w:lang w:val="en-US"/>
              </w:rPr>
              <w:t xml:space="preserve"> </w:t>
            </w:r>
            <w:proofErr w:type="gramStart"/>
            <w:r w:rsidRPr="001B40FC">
              <w:rPr>
                <w:b w:val="0"/>
                <w:sz w:val="18"/>
                <w:lang w:val="en-US"/>
              </w:rPr>
              <w:t>communicate</w:t>
            </w:r>
            <w:r w:rsidR="00FB5ADD" w:rsidRPr="001B40FC">
              <w:rPr>
                <w:b w:val="0"/>
                <w:sz w:val="18"/>
                <w:lang w:val="en-US"/>
              </w:rPr>
              <w:t> ?</w:t>
            </w:r>
            <w:proofErr w:type="gramEnd"/>
          </w:p>
        </w:tc>
        <w:tc>
          <w:tcPr>
            <w:tcW w:w="2800" w:type="dxa"/>
            <w:shd w:val="clear" w:color="auto" w:fill="BDD6EE" w:themeFill="accent1" w:themeFillTint="66"/>
          </w:tcPr>
          <w:p w14:paraId="3716E034" w14:textId="77777777" w:rsidR="00423B7E" w:rsidRPr="001B40FC" w:rsidRDefault="001B40FC" w:rsidP="007804ED">
            <w:pPr>
              <w:cnfStyle w:val="100000000000" w:firstRow="1" w:lastRow="0" w:firstColumn="0" w:lastColumn="0" w:oddVBand="0" w:evenVBand="0" w:oddHBand="0" w:evenHBand="0" w:firstRowFirstColumn="0" w:firstRowLastColumn="0" w:lastRowFirstColumn="0" w:lastRowLastColumn="0"/>
              <w:rPr>
                <w:b w:val="0"/>
                <w:sz w:val="18"/>
                <w:lang w:val="en-US"/>
              </w:rPr>
            </w:pPr>
            <w:r w:rsidRPr="001B40FC">
              <w:rPr>
                <w:lang w:val="en-US"/>
              </w:rPr>
              <w:t>Target audiences</w:t>
            </w:r>
          </w:p>
          <w:p w14:paraId="03A3E9FC" w14:textId="77777777" w:rsidR="00423B7E" w:rsidRPr="001B40FC" w:rsidRDefault="00423B7E" w:rsidP="007804ED">
            <w:pPr>
              <w:cnfStyle w:val="100000000000" w:firstRow="1" w:lastRow="0" w:firstColumn="0" w:lastColumn="0" w:oddVBand="0" w:evenVBand="0" w:oddHBand="0" w:evenHBand="0" w:firstRowFirstColumn="0" w:firstRowLastColumn="0" w:lastRowFirstColumn="0" w:lastRowLastColumn="0"/>
              <w:rPr>
                <w:b w:val="0"/>
                <w:sz w:val="18"/>
                <w:lang w:val="en-US"/>
              </w:rPr>
            </w:pPr>
          </w:p>
          <w:p w14:paraId="425419C6" w14:textId="77777777" w:rsidR="00FB5ADD" w:rsidRPr="001B40FC" w:rsidDel="005334D0" w:rsidRDefault="001B40FC" w:rsidP="000A4C29">
            <w:pPr>
              <w:jc w:val="right"/>
              <w:cnfStyle w:val="100000000000" w:firstRow="1" w:lastRow="0" w:firstColumn="0" w:lastColumn="0" w:oddVBand="0" w:evenVBand="0" w:oddHBand="0" w:evenHBand="0" w:firstRowFirstColumn="0" w:firstRowLastColumn="0" w:lastRowFirstColumn="0" w:lastRowLastColumn="0"/>
              <w:rPr>
                <w:lang w:val="en-US"/>
              </w:rPr>
            </w:pPr>
            <w:r w:rsidRPr="001B40FC">
              <w:rPr>
                <w:b w:val="0"/>
                <w:sz w:val="18"/>
                <w:lang w:val="en-US"/>
              </w:rPr>
              <w:t xml:space="preserve">To whom is this tool meant </w:t>
            </w:r>
            <w:proofErr w:type="gramStart"/>
            <w:r w:rsidRPr="001B40FC">
              <w:rPr>
                <w:b w:val="0"/>
                <w:sz w:val="18"/>
                <w:lang w:val="en-US"/>
              </w:rPr>
              <w:t>for</w:t>
            </w:r>
            <w:r w:rsidR="00423B7E" w:rsidRPr="001B40FC">
              <w:rPr>
                <w:b w:val="0"/>
                <w:sz w:val="18"/>
                <w:lang w:val="en-US"/>
              </w:rPr>
              <w:t> ?</w:t>
            </w:r>
            <w:proofErr w:type="gramEnd"/>
          </w:p>
        </w:tc>
      </w:tr>
      <w:tr w:rsidR="00FB5ADD" w:rsidRPr="007C7443" w14:paraId="677E2032" w14:textId="77777777" w:rsidTr="000A4C2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5476" w:type="dxa"/>
            <w:vAlign w:val="center"/>
          </w:tcPr>
          <w:p w14:paraId="1CC892DE" w14:textId="77777777" w:rsidR="00FB5ADD" w:rsidRPr="001B40FC" w:rsidRDefault="00FB5ADD" w:rsidP="001B40FC">
            <w:pPr>
              <w:rPr>
                <w:rStyle w:val="Accentuationlgre"/>
                <w:b w:val="0"/>
                <w:bCs w:val="0"/>
                <w:i w:val="0"/>
                <w:sz w:val="18"/>
                <w:lang w:val="en-US"/>
              </w:rPr>
            </w:pPr>
            <w:r w:rsidRPr="001B40FC">
              <w:rPr>
                <w:rStyle w:val="Accentuationlgre"/>
                <w:b w:val="0"/>
                <w:bCs w:val="0"/>
                <w:i w:val="0"/>
                <w:sz w:val="18"/>
                <w:lang w:val="en-US"/>
              </w:rPr>
              <w:t>Ex</w:t>
            </w:r>
            <w:r w:rsidR="001B40FC" w:rsidRPr="001B40FC">
              <w:rPr>
                <w:rStyle w:val="Accentuationlgre"/>
                <w:b w:val="0"/>
                <w:bCs w:val="0"/>
                <w:i w:val="0"/>
                <w:sz w:val="18"/>
                <w:lang w:val="en-US"/>
              </w:rPr>
              <w:t>a</w:t>
            </w:r>
            <w:r w:rsidRPr="001B40FC">
              <w:rPr>
                <w:rStyle w:val="Accentuationlgre"/>
                <w:b w:val="0"/>
                <w:bCs w:val="0"/>
                <w:i w:val="0"/>
                <w:sz w:val="18"/>
                <w:lang w:val="en-US"/>
              </w:rPr>
              <w:t xml:space="preserve">mple 1 : </w:t>
            </w:r>
            <w:r w:rsidR="001B40FC" w:rsidRPr="001B40FC">
              <w:rPr>
                <w:rStyle w:val="Accentuationlgre"/>
                <w:b w:val="0"/>
                <w:bCs w:val="0"/>
                <w:i w:val="0"/>
                <w:sz w:val="18"/>
                <w:lang w:val="en-US"/>
              </w:rPr>
              <w:t>A dedicated project web page</w:t>
            </w:r>
          </w:p>
        </w:tc>
        <w:tc>
          <w:tcPr>
            <w:tcW w:w="5718" w:type="dxa"/>
          </w:tcPr>
          <w:p w14:paraId="55B711A2" w14:textId="77777777" w:rsidR="00FB5ADD" w:rsidRPr="001B40FC" w:rsidRDefault="00FB5ADD">
            <w:pPr>
              <w:cnfStyle w:val="000000100000" w:firstRow="0" w:lastRow="0" w:firstColumn="0" w:lastColumn="0" w:oddVBand="0" w:evenVBand="0" w:oddHBand="1" w:evenHBand="0" w:firstRowFirstColumn="0" w:firstRowLastColumn="0" w:lastRowFirstColumn="0" w:lastRowLastColumn="0"/>
              <w:rPr>
                <w:rStyle w:val="Accentuationlgre"/>
                <w:bCs/>
                <w:i w:val="0"/>
                <w:sz w:val="18"/>
                <w:lang w:val="en-US"/>
              </w:rPr>
            </w:pPr>
          </w:p>
          <w:p w14:paraId="6B2C5C86" w14:textId="77777777" w:rsidR="00FB5ADD" w:rsidRPr="001B40FC" w:rsidRDefault="001B40FC" w:rsidP="001B40FC">
            <w:pPr>
              <w:cnfStyle w:val="000000100000" w:firstRow="0" w:lastRow="0" w:firstColumn="0" w:lastColumn="0" w:oddVBand="0" w:evenVBand="0" w:oddHBand="1" w:evenHBand="0" w:firstRowFirstColumn="0" w:firstRowLastColumn="0" w:lastRowFirstColumn="0" w:lastRowLastColumn="0"/>
              <w:rPr>
                <w:rStyle w:val="Accentuationlgre"/>
                <w:bCs/>
                <w:i w:val="0"/>
                <w:sz w:val="18"/>
                <w:lang w:val="en-US"/>
              </w:rPr>
            </w:pPr>
            <w:r w:rsidRPr="001B40FC">
              <w:rPr>
                <w:rStyle w:val="Accentuationlgre"/>
                <w:bCs/>
                <w:i w:val="0"/>
                <w:sz w:val="18"/>
                <w:lang w:val="en-US"/>
              </w:rPr>
              <w:t>Online on the</w:t>
            </w:r>
            <w:r w:rsidR="00FB5ADD" w:rsidRPr="001B40FC">
              <w:rPr>
                <w:rStyle w:val="Accentuationlgre"/>
                <w:bCs/>
                <w:i w:val="0"/>
                <w:sz w:val="18"/>
                <w:lang w:val="en-US"/>
              </w:rPr>
              <w:t xml:space="preserve"> XXXXX</w:t>
            </w:r>
            <w:r w:rsidR="000A4C29" w:rsidRPr="001B40FC">
              <w:rPr>
                <w:rStyle w:val="Accentuationlgre"/>
                <w:bCs/>
                <w:i w:val="0"/>
                <w:sz w:val="18"/>
                <w:lang w:val="en-US"/>
              </w:rPr>
              <w:t xml:space="preserve"> </w:t>
            </w:r>
            <w:r w:rsidRPr="001B40FC">
              <w:rPr>
                <w:rStyle w:val="Accentuationlgre"/>
                <w:bCs/>
                <w:i w:val="0"/>
                <w:sz w:val="18"/>
                <w:lang w:val="en-US"/>
              </w:rPr>
              <w:t>website, linking to A</w:t>
            </w:r>
            <w:r w:rsidR="000A4C29" w:rsidRPr="001B40FC">
              <w:rPr>
                <w:rStyle w:val="Accentuationlgre"/>
                <w:bCs/>
                <w:i w:val="0"/>
                <w:sz w:val="18"/>
                <w:lang w:val="en-US"/>
              </w:rPr>
              <w:t>FD.FR</w:t>
            </w:r>
          </w:p>
        </w:tc>
        <w:tc>
          <w:tcPr>
            <w:tcW w:w="2800" w:type="dxa"/>
          </w:tcPr>
          <w:p w14:paraId="1FE6775E" w14:textId="77777777" w:rsidR="00FB5ADD" w:rsidRPr="001B40FC" w:rsidRDefault="00FB5ADD">
            <w:pPr>
              <w:cnfStyle w:val="000000100000" w:firstRow="0" w:lastRow="0" w:firstColumn="0" w:lastColumn="0" w:oddVBand="0" w:evenVBand="0" w:oddHBand="1" w:evenHBand="0" w:firstRowFirstColumn="0" w:firstRowLastColumn="0" w:lastRowFirstColumn="0" w:lastRowLastColumn="0"/>
              <w:rPr>
                <w:rStyle w:val="Accentuationlgre"/>
                <w:bCs/>
                <w:i w:val="0"/>
                <w:sz w:val="18"/>
                <w:lang w:val="en-US"/>
              </w:rPr>
            </w:pPr>
          </w:p>
        </w:tc>
      </w:tr>
      <w:tr w:rsidR="00FB5ADD" w:rsidRPr="007C7443" w14:paraId="3D4AECFC" w14:textId="77777777" w:rsidTr="000A4C29">
        <w:tc>
          <w:tcPr>
            <w:cnfStyle w:val="001000000000" w:firstRow="0" w:lastRow="0" w:firstColumn="1" w:lastColumn="0" w:oddVBand="0" w:evenVBand="0" w:oddHBand="0" w:evenHBand="0" w:firstRowFirstColumn="0" w:firstRowLastColumn="0" w:lastRowFirstColumn="0" w:lastRowLastColumn="0"/>
            <w:tcW w:w="5476" w:type="dxa"/>
            <w:vAlign w:val="center"/>
          </w:tcPr>
          <w:p w14:paraId="6CA61034" w14:textId="77777777" w:rsidR="001B40FC" w:rsidRPr="001B40FC" w:rsidRDefault="001B40FC" w:rsidP="001B40FC">
            <w:pPr>
              <w:rPr>
                <w:rStyle w:val="Accentuationlgre"/>
                <w:b w:val="0"/>
                <w:bCs w:val="0"/>
                <w:i w:val="0"/>
                <w:sz w:val="18"/>
                <w:lang w:val="en-US"/>
              </w:rPr>
            </w:pPr>
            <w:r w:rsidRPr="001B40FC">
              <w:rPr>
                <w:rStyle w:val="Accentuationlgre"/>
                <w:b w:val="0"/>
                <w:bCs w:val="0"/>
                <w:i w:val="0"/>
                <w:sz w:val="18"/>
                <w:lang w:val="en-US"/>
              </w:rPr>
              <w:t xml:space="preserve">Example </w:t>
            </w:r>
            <w:r w:rsidR="00FB5ADD" w:rsidRPr="001B40FC">
              <w:rPr>
                <w:rStyle w:val="Accentuationlgre"/>
                <w:b w:val="0"/>
                <w:bCs w:val="0"/>
                <w:i w:val="0"/>
                <w:sz w:val="18"/>
                <w:lang w:val="en-US"/>
              </w:rPr>
              <w:t xml:space="preserve">2 : </w:t>
            </w:r>
            <w:r w:rsidRPr="001B40FC">
              <w:rPr>
                <w:rStyle w:val="Accentuationlgre"/>
                <w:b w:val="0"/>
                <w:bCs w:val="0"/>
                <w:i w:val="0"/>
                <w:sz w:val="18"/>
                <w:lang w:val="en-US"/>
              </w:rPr>
              <w:t>A project presentation brochure</w:t>
            </w:r>
          </w:p>
        </w:tc>
        <w:tc>
          <w:tcPr>
            <w:tcW w:w="5718" w:type="dxa"/>
            <w:vAlign w:val="center"/>
          </w:tcPr>
          <w:p w14:paraId="39C88643" w14:textId="77777777" w:rsidR="00FB5ADD" w:rsidRPr="001B40FC" w:rsidRDefault="001B40FC">
            <w:pPr>
              <w:cnfStyle w:val="000000000000" w:firstRow="0" w:lastRow="0" w:firstColumn="0" w:lastColumn="0" w:oddVBand="0" w:evenVBand="0" w:oddHBand="0" w:evenHBand="0" w:firstRowFirstColumn="0" w:firstRowLastColumn="0" w:lastRowFirstColumn="0" w:lastRowLastColumn="0"/>
              <w:rPr>
                <w:rStyle w:val="Accentuationlgre"/>
                <w:bCs/>
                <w:i w:val="0"/>
                <w:sz w:val="18"/>
                <w:lang w:val="en-US"/>
              </w:rPr>
            </w:pPr>
            <w:r w:rsidRPr="001B40FC">
              <w:rPr>
                <w:rStyle w:val="Accentuationlgre"/>
                <w:bCs/>
                <w:i w:val="0"/>
                <w:sz w:val="18"/>
                <w:lang w:val="en-US"/>
              </w:rPr>
              <w:t>In printed version at events, made available at XXXXX premises, in downloadable PDF version on the project page, partner sites, via newsletters, mailings, etc.</w:t>
            </w:r>
          </w:p>
        </w:tc>
        <w:tc>
          <w:tcPr>
            <w:tcW w:w="2800" w:type="dxa"/>
          </w:tcPr>
          <w:p w14:paraId="5CD39D6B" w14:textId="77777777" w:rsidR="00FB5ADD" w:rsidRPr="001B40FC" w:rsidRDefault="00FB5ADD">
            <w:pPr>
              <w:cnfStyle w:val="000000000000" w:firstRow="0" w:lastRow="0" w:firstColumn="0" w:lastColumn="0" w:oddVBand="0" w:evenVBand="0" w:oddHBand="0" w:evenHBand="0" w:firstRowFirstColumn="0" w:firstRowLastColumn="0" w:lastRowFirstColumn="0" w:lastRowLastColumn="0"/>
              <w:rPr>
                <w:rStyle w:val="Accentuationlgre"/>
                <w:bCs/>
                <w:i w:val="0"/>
                <w:sz w:val="18"/>
                <w:lang w:val="en-US"/>
              </w:rPr>
            </w:pPr>
          </w:p>
        </w:tc>
      </w:tr>
      <w:tr w:rsidR="00FB5ADD" w:rsidRPr="007C7443" w14:paraId="37DD30B1" w14:textId="77777777" w:rsidTr="000A4C2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476" w:type="dxa"/>
          </w:tcPr>
          <w:p w14:paraId="7E725496" w14:textId="77777777" w:rsidR="00FB5ADD" w:rsidRDefault="001B40FC" w:rsidP="001B40FC">
            <w:pPr>
              <w:rPr>
                <w:rStyle w:val="Accentuationlgre"/>
                <w:b w:val="0"/>
                <w:bCs w:val="0"/>
                <w:i w:val="0"/>
                <w:sz w:val="18"/>
              </w:rPr>
            </w:pPr>
            <w:r w:rsidRPr="001B40FC">
              <w:rPr>
                <w:rStyle w:val="Accentuationlgre"/>
                <w:b w:val="0"/>
                <w:bCs w:val="0"/>
                <w:i w:val="0"/>
                <w:sz w:val="18"/>
                <w:lang w:val="en-US"/>
              </w:rPr>
              <w:t xml:space="preserve">Example </w:t>
            </w:r>
            <w:r w:rsidR="00FB5ADD">
              <w:rPr>
                <w:rStyle w:val="Accentuationlgre"/>
                <w:b w:val="0"/>
                <w:bCs w:val="0"/>
                <w:i w:val="0"/>
                <w:sz w:val="18"/>
              </w:rPr>
              <w:t>3 :</w:t>
            </w:r>
            <w:r w:rsidR="00423B7E">
              <w:rPr>
                <w:rStyle w:val="Accentuationlgre"/>
                <w:b w:val="0"/>
                <w:bCs w:val="0"/>
                <w:i w:val="0"/>
                <w:sz w:val="18"/>
              </w:rPr>
              <w:t xml:space="preserve"> </w:t>
            </w:r>
            <w:r>
              <w:rPr>
                <w:rStyle w:val="Accentuationlgre"/>
                <w:b w:val="0"/>
                <w:bCs w:val="0"/>
                <w:i w:val="0"/>
                <w:sz w:val="18"/>
              </w:rPr>
              <w:t xml:space="preserve">A </w:t>
            </w:r>
            <w:proofErr w:type="spellStart"/>
            <w:r>
              <w:rPr>
                <w:rStyle w:val="Accentuationlgre"/>
                <w:b w:val="0"/>
                <w:bCs w:val="0"/>
                <w:i w:val="0"/>
                <w:sz w:val="18"/>
              </w:rPr>
              <w:t>series</w:t>
            </w:r>
            <w:proofErr w:type="spellEnd"/>
            <w:r>
              <w:rPr>
                <w:rStyle w:val="Accentuationlgre"/>
                <w:b w:val="0"/>
                <w:bCs w:val="0"/>
                <w:i w:val="0"/>
                <w:sz w:val="18"/>
              </w:rPr>
              <w:t xml:space="preserve"> of articles</w:t>
            </w:r>
          </w:p>
          <w:p w14:paraId="032404EB" w14:textId="77777777" w:rsidR="001B40FC" w:rsidRPr="00F10627" w:rsidRDefault="001B40FC" w:rsidP="001B40FC">
            <w:pPr>
              <w:rPr>
                <w:rStyle w:val="Accentuationlgre"/>
                <w:b w:val="0"/>
                <w:bCs w:val="0"/>
                <w:sz w:val="18"/>
              </w:rPr>
            </w:pPr>
          </w:p>
        </w:tc>
        <w:tc>
          <w:tcPr>
            <w:tcW w:w="5718" w:type="dxa"/>
          </w:tcPr>
          <w:p w14:paraId="17DD59C1" w14:textId="77777777" w:rsidR="00FB5ADD" w:rsidRPr="001B40FC" w:rsidRDefault="001B40FC">
            <w:pPr>
              <w:cnfStyle w:val="000000100000" w:firstRow="0" w:lastRow="0" w:firstColumn="0" w:lastColumn="0" w:oddVBand="0" w:evenVBand="0" w:oddHBand="1" w:evenHBand="0" w:firstRowFirstColumn="0" w:firstRowLastColumn="0" w:lastRowFirstColumn="0" w:lastRowLastColumn="0"/>
              <w:rPr>
                <w:rStyle w:val="Accentuationlgre"/>
                <w:bCs/>
                <w:i w:val="0"/>
                <w:sz w:val="18"/>
                <w:lang w:val="en-US"/>
              </w:rPr>
            </w:pPr>
            <w:r w:rsidRPr="001B40FC">
              <w:rPr>
                <w:rStyle w:val="Accentuationlgre"/>
                <w:bCs/>
                <w:i w:val="0"/>
                <w:sz w:val="18"/>
                <w:lang w:val="en-US"/>
              </w:rPr>
              <w:t>On the project web page, in the newsletter, offered to the media</w:t>
            </w:r>
            <w:r>
              <w:rPr>
                <w:rStyle w:val="Accentuationlgre"/>
                <w:bCs/>
                <w:i w:val="0"/>
                <w:sz w:val="18"/>
                <w:lang w:val="en-US"/>
              </w:rPr>
              <w:t xml:space="preserve"> etc.</w:t>
            </w:r>
          </w:p>
        </w:tc>
        <w:tc>
          <w:tcPr>
            <w:tcW w:w="2800" w:type="dxa"/>
          </w:tcPr>
          <w:p w14:paraId="21C9054D" w14:textId="77777777" w:rsidR="00FB5ADD" w:rsidRPr="001B40FC" w:rsidRDefault="00FB5ADD">
            <w:pPr>
              <w:cnfStyle w:val="000000100000" w:firstRow="0" w:lastRow="0" w:firstColumn="0" w:lastColumn="0" w:oddVBand="0" w:evenVBand="0" w:oddHBand="1" w:evenHBand="0" w:firstRowFirstColumn="0" w:firstRowLastColumn="0" w:lastRowFirstColumn="0" w:lastRowLastColumn="0"/>
              <w:rPr>
                <w:rStyle w:val="Accentuationlgre"/>
                <w:bCs/>
                <w:i w:val="0"/>
                <w:sz w:val="18"/>
                <w:lang w:val="en-US"/>
              </w:rPr>
            </w:pPr>
          </w:p>
        </w:tc>
      </w:tr>
      <w:tr w:rsidR="00FB5ADD" w:rsidRPr="005C0B34" w14:paraId="519DD737" w14:textId="77777777" w:rsidTr="000A4C29">
        <w:trPr>
          <w:trHeight w:val="503"/>
        </w:trPr>
        <w:tc>
          <w:tcPr>
            <w:cnfStyle w:val="001000000000" w:firstRow="0" w:lastRow="0" w:firstColumn="1" w:lastColumn="0" w:oddVBand="0" w:evenVBand="0" w:oddHBand="0" w:evenHBand="0" w:firstRowFirstColumn="0" w:firstRowLastColumn="0" w:lastRowFirstColumn="0" w:lastRowLastColumn="0"/>
            <w:tcW w:w="5476" w:type="dxa"/>
          </w:tcPr>
          <w:p w14:paraId="3BA1C859" w14:textId="77777777" w:rsidR="00FB5ADD" w:rsidRPr="00F10627" w:rsidRDefault="00FB5ADD" w:rsidP="00F87B25">
            <w:pPr>
              <w:rPr>
                <w:rStyle w:val="Accentuationlgre"/>
                <w:b w:val="0"/>
                <w:bCs w:val="0"/>
                <w:sz w:val="18"/>
              </w:rPr>
            </w:pPr>
            <w:r w:rsidRPr="00F10627">
              <w:rPr>
                <w:rStyle w:val="Accentuationlgre"/>
                <w:b w:val="0"/>
                <w:bCs w:val="0"/>
                <w:i w:val="0"/>
                <w:sz w:val="18"/>
              </w:rPr>
              <w:t>…</w:t>
            </w:r>
          </w:p>
        </w:tc>
        <w:tc>
          <w:tcPr>
            <w:tcW w:w="5718" w:type="dxa"/>
          </w:tcPr>
          <w:p w14:paraId="488FD433" w14:textId="77777777" w:rsidR="00FB5ADD" w:rsidRPr="00F10627" w:rsidRDefault="00FB5ADD" w:rsidP="00F87B25">
            <w:pPr>
              <w:cnfStyle w:val="000000000000" w:firstRow="0" w:lastRow="0" w:firstColumn="0" w:lastColumn="0" w:oddVBand="0" w:evenVBand="0" w:oddHBand="0" w:evenHBand="0" w:firstRowFirstColumn="0" w:firstRowLastColumn="0" w:lastRowFirstColumn="0" w:lastRowLastColumn="0"/>
              <w:rPr>
                <w:rStyle w:val="Accentuationlgre"/>
                <w:bCs/>
                <w:i w:val="0"/>
                <w:sz w:val="18"/>
              </w:rPr>
            </w:pPr>
            <w:r w:rsidRPr="00F10627">
              <w:rPr>
                <w:rStyle w:val="Accentuationlgre"/>
                <w:bCs/>
                <w:i w:val="0"/>
                <w:sz w:val="18"/>
              </w:rPr>
              <w:t>…</w:t>
            </w:r>
          </w:p>
        </w:tc>
        <w:tc>
          <w:tcPr>
            <w:tcW w:w="2800" w:type="dxa"/>
          </w:tcPr>
          <w:p w14:paraId="50CC8883" w14:textId="77777777" w:rsidR="00FB5ADD" w:rsidRPr="00F10627" w:rsidRDefault="00FB5ADD" w:rsidP="00F87B25">
            <w:pPr>
              <w:cnfStyle w:val="000000000000" w:firstRow="0" w:lastRow="0" w:firstColumn="0" w:lastColumn="0" w:oddVBand="0" w:evenVBand="0" w:oddHBand="0" w:evenHBand="0" w:firstRowFirstColumn="0" w:firstRowLastColumn="0" w:lastRowFirstColumn="0" w:lastRowLastColumn="0"/>
              <w:rPr>
                <w:rStyle w:val="Accentuationlgre"/>
                <w:bCs/>
                <w:i w:val="0"/>
                <w:sz w:val="18"/>
              </w:rPr>
            </w:pPr>
          </w:p>
        </w:tc>
      </w:tr>
      <w:tr w:rsidR="00FB5ADD" w:rsidRPr="005C0B34" w14:paraId="05131C5C" w14:textId="77777777" w:rsidTr="000A4C29">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5476" w:type="dxa"/>
          </w:tcPr>
          <w:p w14:paraId="2F5639B7" w14:textId="77777777" w:rsidR="00FB5ADD" w:rsidRPr="00F10627" w:rsidRDefault="00FB5ADD" w:rsidP="00F87B25">
            <w:pPr>
              <w:rPr>
                <w:rStyle w:val="Accentuationlgre"/>
                <w:b w:val="0"/>
                <w:bCs w:val="0"/>
                <w:sz w:val="18"/>
              </w:rPr>
            </w:pPr>
            <w:r w:rsidRPr="00F10627">
              <w:rPr>
                <w:rStyle w:val="Accentuationlgre"/>
                <w:b w:val="0"/>
                <w:bCs w:val="0"/>
                <w:i w:val="0"/>
                <w:sz w:val="18"/>
              </w:rPr>
              <w:lastRenderedPageBreak/>
              <w:t>…</w:t>
            </w:r>
          </w:p>
        </w:tc>
        <w:tc>
          <w:tcPr>
            <w:tcW w:w="5718" w:type="dxa"/>
          </w:tcPr>
          <w:p w14:paraId="19F0E811" w14:textId="77777777" w:rsidR="00FB5ADD" w:rsidRPr="00F10627" w:rsidRDefault="00FB5ADD" w:rsidP="00F87B25">
            <w:pPr>
              <w:cnfStyle w:val="000000100000" w:firstRow="0" w:lastRow="0" w:firstColumn="0" w:lastColumn="0" w:oddVBand="0" w:evenVBand="0" w:oddHBand="1" w:evenHBand="0" w:firstRowFirstColumn="0" w:firstRowLastColumn="0" w:lastRowFirstColumn="0" w:lastRowLastColumn="0"/>
              <w:rPr>
                <w:rStyle w:val="Accentuationlgre"/>
                <w:bCs/>
                <w:i w:val="0"/>
                <w:sz w:val="18"/>
              </w:rPr>
            </w:pPr>
            <w:r w:rsidRPr="00F10627">
              <w:rPr>
                <w:rStyle w:val="Accentuationlgre"/>
                <w:bCs/>
                <w:i w:val="0"/>
                <w:sz w:val="18"/>
              </w:rPr>
              <w:t>…</w:t>
            </w:r>
          </w:p>
        </w:tc>
        <w:tc>
          <w:tcPr>
            <w:tcW w:w="2800" w:type="dxa"/>
          </w:tcPr>
          <w:p w14:paraId="4A038BB3" w14:textId="77777777" w:rsidR="00FB5ADD" w:rsidRPr="00F10627" w:rsidRDefault="00FB5ADD" w:rsidP="00F87B25">
            <w:pPr>
              <w:cnfStyle w:val="000000100000" w:firstRow="0" w:lastRow="0" w:firstColumn="0" w:lastColumn="0" w:oddVBand="0" w:evenVBand="0" w:oddHBand="1" w:evenHBand="0" w:firstRowFirstColumn="0" w:firstRowLastColumn="0" w:lastRowFirstColumn="0" w:lastRowLastColumn="0"/>
              <w:rPr>
                <w:rStyle w:val="Accentuationlgre"/>
                <w:bCs/>
                <w:i w:val="0"/>
                <w:sz w:val="18"/>
              </w:rPr>
            </w:pPr>
          </w:p>
        </w:tc>
      </w:tr>
      <w:tr w:rsidR="00423B7E" w:rsidRPr="007C7443" w14:paraId="1DB85462" w14:textId="77777777" w:rsidTr="000A4C29">
        <w:trPr>
          <w:trHeight w:val="775"/>
        </w:trPr>
        <w:tc>
          <w:tcPr>
            <w:cnfStyle w:val="001000000000" w:firstRow="0" w:lastRow="0" w:firstColumn="1" w:lastColumn="0" w:oddVBand="0" w:evenVBand="0" w:oddHBand="0" w:evenHBand="0" w:firstRowFirstColumn="0" w:firstRowLastColumn="0" w:lastRowFirstColumn="0" w:lastRowLastColumn="0"/>
            <w:tcW w:w="5476" w:type="dxa"/>
            <w:shd w:val="clear" w:color="auto" w:fill="BDD6EE" w:themeFill="accent1" w:themeFillTint="66"/>
          </w:tcPr>
          <w:p w14:paraId="4933B017" w14:textId="77777777" w:rsidR="00423B7E" w:rsidRPr="001B40FC" w:rsidRDefault="001B40FC" w:rsidP="00423B7E">
            <w:pPr>
              <w:rPr>
                <w:lang w:val="en-US"/>
              </w:rPr>
            </w:pPr>
            <w:r w:rsidRPr="001B40FC">
              <w:rPr>
                <w:lang w:val="en-US"/>
              </w:rPr>
              <w:t>C</w:t>
            </w:r>
            <w:r w:rsidR="00423B7E" w:rsidRPr="001B40FC">
              <w:rPr>
                <w:lang w:val="en-US"/>
              </w:rPr>
              <w:t>ommunication</w:t>
            </w:r>
            <w:r>
              <w:rPr>
                <w:lang w:val="en-US"/>
              </w:rPr>
              <w:t xml:space="preserve"> activities</w:t>
            </w:r>
          </w:p>
          <w:p w14:paraId="5EF744CF" w14:textId="77777777" w:rsidR="00423B7E" w:rsidRPr="001B40FC" w:rsidRDefault="00423B7E" w:rsidP="00423B7E">
            <w:pPr>
              <w:jc w:val="right"/>
              <w:rPr>
                <w:b w:val="0"/>
                <w:sz w:val="18"/>
                <w:lang w:val="en-US"/>
              </w:rPr>
            </w:pPr>
          </w:p>
          <w:p w14:paraId="4F17ACF6" w14:textId="77777777" w:rsidR="00423B7E" w:rsidRPr="001B40FC" w:rsidRDefault="001B40FC" w:rsidP="00423B7E">
            <w:pPr>
              <w:jc w:val="right"/>
              <w:rPr>
                <w:b w:val="0"/>
                <w:lang w:val="en-US"/>
              </w:rPr>
            </w:pPr>
            <w:r w:rsidRPr="001B40FC">
              <w:rPr>
                <w:b w:val="0"/>
                <w:sz w:val="18"/>
                <w:lang w:val="en-US"/>
              </w:rPr>
              <w:t xml:space="preserve">With what do we </w:t>
            </w:r>
            <w:proofErr w:type="gramStart"/>
            <w:r w:rsidRPr="001B40FC">
              <w:rPr>
                <w:b w:val="0"/>
                <w:sz w:val="18"/>
                <w:lang w:val="en-US"/>
              </w:rPr>
              <w:t>communicate</w:t>
            </w:r>
            <w:r w:rsidR="00423B7E" w:rsidRPr="001B40FC">
              <w:rPr>
                <w:b w:val="0"/>
                <w:sz w:val="18"/>
                <w:lang w:val="en-US"/>
              </w:rPr>
              <w:t> ?</w:t>
            </w:r>
            <w:proofErr w:type="gramEnd"/>
          </w:p>
        </w:tc>
        <w:tc>
          <w:tcPr>
            <w:tcW w:w="5718" w:type="dxa"/>
            <w:shd w:val="clear" w:color="auto" w:fill="BDD6EE" w:themeFill="accent1" w:themeFillTint="66"/>
          </w:tcPr>
          <w:p w14:paraId="5A534B8E" w14:textId="77777777" w:rsidR="00423B7E" w:rsidRPr="001B40FC" w:rsidRDefault="001B40FC" w:rsidP="00423B7E">
            <w:pPr>
              <w:cnfStyle w:val="000000000000" w:firstRow="0" w:lastRow="0" w:firstColumn="0" w:lastColumn="0" w:oddVBand="0" w:evenVBand="0" w:oddHBand="0" w:evenHBand="0" w:firstRowFirstColumn="0" w:firstRowLastColumn="0" w:lastRowFirstColumn="0" w:lastRowLastColumn="0"/>
              <w:rPr>
                <w:b/>
                <w:lang w:val="en-US"/>
              </w:rPr>
            </w:pPr>
            <w:r w:rsidRPr="001B40FC">
              <w:rPr>
                <w:b/>
                <w:lang w:val="en-US"/>
              </w:rPr>
              <w:t>Publication channels</w:t>
            </w:r>
          </w:p>
          <w:p w14:paraId="48867FE5" w14:textId="77777777" w:rsidR="00423B7E" w:rsidRPr="001B40FC" w:rsidRDefault="00423B7E" w:rsidP="00423B7E">
            <w:pPr>
              <w:jc w:val="right"/>
              <w:cnfStyle w:val="000000000000" w:firstRow="0" w:lastRow="0" w:firstColumn="0" w:lastColumn="0" w:oddVBand="0" w:evenVBand="0" w:oddHBand="0" w:evenHBand="0" w:firstRowFirstColumn="0" w:firstRowLastColumn="0" w:lastRowFirstColumn="0" w:lastRowLastColumn="0"/>
              <w:rPr>
                <w:b/>
                <w:sz w:val="18"/>
                <w:lang w:val="en-US"/>
              </w:rPr>
            </w:pPr>
          </w:p>
          <w:p w14:paraId="6AE550F3" w14:textId="77777777" w:rsidR="00423B7E" w:rsidRPr="001B40FC" w:rsidRDefault="001B40FC" w:rsidP="00423B7E">
            <w:pPr>
              <w:jc w:val="right"/>
              <w:cnfStyle w:val="000000000000" w:firstRow="0" w:lastRow="0" w:firstColumn="0" w:lastColumn="0" w:oddVBand="0" w:evenVBand="0" w:oddHBand="0" w:evenHBand="0" w:firstRowFirstColumn="0" w:firstRowLastColumn="0" w:lastRowFirstColumn="0" w:lastRowLastColumn="0"/>
              <w:rPr>
                <w:lang w:val="en-US"/>
              </w:rPr>
            </w:pPr>
            <w:r w:rsidRPr="001B40FC">
              <w:rPr>
                <w:sz w:val="18"/>
                <w:lang w:val="en-US"/>
              </w:rPr>
              <w:t xml:space="preserve">How do we </w:t>
            </w:r>
            <w:proofErr w:type="spellStart"/>
            <w:proofErr w:type="gramStart"/>
            <w:r w:rsidRPr="001B40FC">
              <w:rPr>
                <w:sz w:val="18"/>
                <w:lang w:val="en-US"/>
              </w:rPr>
              <w:t>communcate</w:t>
            </w:r>
            <w:proofErr w:type="spellEnd"/>
            <w:r w:rsidR="00423B7E" w:rsidRPr="001B40FC">
              <w:rPr>
                <w:sz w:val="18"/>
                <w:lang w:val="en-US"/>
              </w:rPr>
              <w:t> ?</w:t>
            </w:r>
            <w:proofErr w:type="gramEnd"/>
          </w:p>
        </w:tc>
        <w:tc>
          <w:tcPr>
            <w:tcW w:w="2800" w:type="dxa"/>
            <w:shd w:val="clear" w:color="auto" w:fill="BDD6EE" w:themeFill="accent1" w:themeFillTint="66"/>
          </w:tcPr>
          <w:p w14:paraId="7A5F7588" w14:textId="77777777" w:rsidR="00423B7E" w:rsidRPr="001B40FC" w:rsidRDefault="001B40FC" w:rsidP="00423B7E">
            <w:pPr>
              <w:cnfStyle w:val="000000000000" w:firstRow="0" w:lastRow="0" w:firstColumn="0" w:lastColumn="0" w:oddVBand="0" w:evenVBand="0" w:oddHBand="0" w:evenHBand="0" w:firstRowFirstColumn="0" w:firstRowLastColumn="0" w:lastRowFirstColumn="0" w:lastRowLastColumn="0"/>
              <w:rPr>
                <w:b/>
                <w:sz w:val="18"/>
                <w:lang w:val="en-US"/>
              </w:rPr>
            </w:pPr>
            <w:r w:rsidRPr="001B40FC">
              <w:rPr>
                <w:b/>
                <w:lang w:val="en-US"/>
              </w:rPr>
              <w:t>Target audiences</w:t>
            </w:r>
          </w:p>
          <w:p w14:paraId="3B2CDAF7" w14:textId="77777777" w:rsidR="00423B7E" w:rsidRPr="001B40FC" w:rsidRDefault="00423B7E" w:rsidP="00423B7E">
            <w:pPr>
              <w:cnfStyle w:val="000000000000" w:firstRow="0" w:lastRow="0" w:firstColumn="0" w:lastColumn="0" w:oddVBand="0" w:evenVBand="0" w:oddHBand="0" w:evenHBand="0" w:firstRowFirstColumn="0" w:firstRowLastColumn="0" w:lastRowFirstColumn="0" w:lastRowLastColumn="0"/>
              <w:rPr>
                <w:b/>
                <w:sz w:val="18"/>
                <w:lang w:val="en-US"/>
              </w:rPr>
            </w:pPr>
          </w:p>
          <w:p w14:paraId="42D9199C" w14:textId="77777777" w:rsidR="00423B7E" w:rsidRPr="001B40FC" w:rsidRDefault="001B40FC" w:rsidP="000A4C29">
            <w:pPr>
              <w:jc w:val="right"/>
              <w:cnfStyle w:val="000000000000" w:firstRow="0" w:lastRow="0" w:firstColumn="0" w:lastColumn="0" w:oddVBand="0" w:evenVBand="0" w:oddHBand="0" w:evenHBand="0" w:firstRowFirstColumn="0" w:firstRowLastColumn="0" w:lastRowFirstColumn="0" w:lastRowLastColumn="0"/>
              <w:rPr>
                <w:lang w:val="en-US"/>
              </w:rPr>
            </w:pPr>
            <w:r w:rsidRPr="001B40FC">
              <w:rPr>
                <w:sz w:val="18"/>
                <w:lang w:val="en-US"/>
              </w:rPr>
              <w:t xml:space="preserve">For whom are these activities </w:t>
            </w:r>
            <w:proofErr w:type="gramStart"/>
            <w:r w:rsidRPr="001B40FC">
              <w:rPr>
                <w:sz w:val="18"/>
                <w:lang w:val="en-US"/>
              </w:rPr>
              <w:t>intended</w:t>
            </w:r>
            <w:r w:rsidR="00423B7E" w:rsidRPr="001B40FC">
              <w:rPr>
                <w:sz w:val="18"/>
                <w:lang w:val="en-US"/>
              </w:rPr>
              <w:t xml:space="preserve"> ?</w:t>
            </w:r>
            <w:proofErr w:type="gramEnd"/>
          </w:p>
        </w:tc>
      </w:tr>
      <w:tr w:rsidR="00423B7E" w:rsidRPr="007C7443" w14:paraId="34819CA2" w14:textId="77777777" w:rsidTr="000A4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6" w:type="dxa"/>
          </w:tcPr>
          <w:p w14:paraId="4389FDDB" w14:textId="77777777" w:rsidR="00423B7E" w:rsidRPr="00F10627" w:rsidRDefault="001B40FC" w:rsidP="001B40FC">
            <w:pPr>
              <w:rPr>
                <w:rStyle w:val="Accentuationlgre"/>
                <w:b w:val="0"/>
                <w:bCs w:val="0"/>
                <w:sz w:val="18"/>
              </w:rPr>
            </w:pPr>
            <w:r>
              <w:rPr>
                <w:rStyle w:val="Accentuationlgre"/>
                <w:b w:val="0"/>
                <w:bCs w:val="0"/>
                <w:i w:val="0"/>
                <w:sz w:val="18"/>
              </w:rPr>
              <w:t>Example</w:t>
            </w:r>
            <w:r w:rsidR="00423B7E">
              <w:rPr>
                <w:rStyle w:val="Accentuationlgre"/>
                <w:b w:val="0"/>
                <w:bCs w:val="0"/>
                <w:i w:val="0"/>
                <w:sz w:val="18"/>
              </w:rPr>
              <w:t xml:space="preserve"> : </w:t>
            </w:r>
            <w:r>
              <w:rPr>
                <w:rStyle w:val="Accentuationlgre"/>
                <w:b w:val="0"/>
                <w:bCs w:val="0"/>
                <w:i w:val="0"/>
                <w:sz w:val="18"/>
              </w:rPr>
              <w:t xml:space="preserve">An </w:t>
            </w:r>
            <w:r w:rsidR="00423B7E">
              <w:rPr>
                <w:rStyle w:val="Accentuationlgre"/>
                <w:b w:val="0"/>
                <w:bCs w:val="0"/>
                <w:i w:val="0"/>
                <w:sz w:val="18"/>
              </w:rPr>
              <w:t>introduction</w:t>
            </w:r>
            <w:r>
              <w:rPr>
                <w:rStyle w:val="Accentuationlgre"/>
                <w:b w:val="0"/>
                <w:bCs w:val="0"/>
                <w:i w:val="0"/>
                <w:sz w:val="18"/>
              </w:rPr>
              <w:t xml:space="preserve"> workshop</w:t>
            </w:r>
          </w:p>
        </w:tc>
        <w:tc>
          <w:tcPr>
            <w:tcW w:w="5718" w:type="dxa"/>
          </w:tcPr>
          <w:p w14:paraId="1FDC94A0" w14:textId="77777777" w:rsidR="00423B7E" w:rsidRPr="001B40FC" w:rsidRDefault="001B40FC" w:rsidP="00423B7E">
            <w:pPr>
              <w:cnfStyle w:val="000000100000" w:firstRow="0" w:lastRow="0" w:firstColumn="0" w:lastColumn="0" w:oddVBand="0" w:evenVBand="0" w:oddHBand="1" w:evenHBand="0" w:firstRowFirstColumn="0" w:firstRowLastColumn="0" w:lastRowFirstColumn="0" w:lastRowLastColumn="0"/>
              <w:rPr>
                <w:rStyle w:val="Accentuationlgre"/>
                <w:bCs/>
                <w:i w:val="0"/>
                <w:sz w:val="18"/>
                <w:lang w:val="en-US"/>
              </w:rPr>
            </w:pPr>
            <w:r w:rsidRPr="001B40FC">
              <w:rPr>
                <w:rStyle w:val="Accentuationlgre"/>
                <w:bCs/>
                <w:i w:val="0"/>
                <w:sz w:val="18"/>
                <w:lang w:val="en-US"/>
              </w:rPr>
              <w:t>Invitation, mailing, display, distribution of brochures, videos related to the project, speeches by experts...</w:t>
            </w:r>
          </w:p>
        </w:tc>
        <w:tc>
          <w:tcPr>
            <w:tcW w:w="2800" w:type="dxa"/>
          </w:tcPr>
          <w:p w14:paraId="6C3E7E56" w14:textId="77777777" w:rsidR="00423B7E" w:rsidRPr="001B40FC" w:rsidRDefault="00423B7E" w:rsidP="00423B7E">
            <w:pPr>
              <w:cnfStyle w:val="000000100000" w:firstRow="0" w:lastRow="0" w:firstColumn="0" w:lastColumn="0" w:oddVBand="0" w:evenVBand="0" w:oddHBand="1" w:evenHBand="0" w:firstRowFirstColumn="0" w:firstRowLastColumn="0" w:lastRowFirstColumn="0" w:lastRowLastColumn="0"/>
              <w:rPr>
                <w:rStyle w:val="Accentuationlgre"/>
                <w:bCs/>
                <w:i w:val="0"/>
                <w:sz w:val="18"/>
                <w:lang w:val="en-US"/>
              </w:rPr>
            </w:pPr>
          </w:p>
        </w:tc>
      </w:tr>
      <w:tr w:rsidR="00423B7E" w:rsidRPr="007C7443" w14:paraId="53326669" w14:textId="77777777" w:rsidTr="000A4C29">
        <w:tc>
          <w:tcPr>
            <w:cnfStyle w:val="001000000000" w:firstRow="0" w:lastRow="0" w:firstColumn="1" w:lastColumn="0" w:oddVBand="0" w:evenVBand="0" w:oddHBand="0" w:evenHBand="0" w:firstRowFirstColumn="0" w:firstRowLastColumn="0" w:lastRowFirstColumn="0" w:lastRowLastColumn="0"/>
            <w:tcW w:w="5476" w:type="dxa"/>
          </w:tcPr>
          <w:p w14:paraId="6B62C233" w14:textId="77777777" w:rsidR="00423B7E" w:rsidRPr="00F10627" w:rsidRDefault="001B40FC" w:rsidP="001B40FC">
            <w:pPr>
              <w:rPr>
                <w:rStyle w:val="Accentuationlgre"/>
                <w:b w:val="0"/>
                <w:bCs w:val="0"/>
                <w:sz w:val="18"/>
              </w:rPr>
            </w:pPr>
            <w:r>
              <w:rPr>
                <w:rStyle w:val="Accentuationlgre"/>
                <w:b w:val="0"/>
                <w:bCs w:val="0"/>
                <w:i w:val="0"/>
                <w:sz w:val="18"/>
              </w:rPr>
              <w:t>Example</w:t>
            </w:r>
            <w:r w:rsidR="00423B7E">
              <w:rPr>
                <w:rStyle w:val="Accentuationlgre"/>
                <w:b w:val="0"/>
                <w:bCs w:val="0"/>
                <w:i w:val="0"/>
                <w:sz w:val="18"/>
              </w:rPr>
              <w:t xml:space="preserve"> : </w:t>
            </w:r>
            <w:r>
              <w:rPr>
                <w:rStyle w:val="Accentuationlgre"/>
                <w:b w:val="0"/>
                <w:bCs w:val="0"/>
                <w:i w:val="0"/>
                <w:sz w:val="18"/>
              </w:rPr>
              <w:t>A</w:t>
            </w:r>
            <w:r w:rsidR="00423B7E">
              <w:rPr>
                <w:rStyle w:val="Accentuationlgre"/>
                <w:b w:val="0"/>
                <w:bCs w:val="0"/>
                <w:i w:val="0"/>
                <w:sz w:val="18"/>
              </w:rPr>
              <w:t xml:space="preserve"> photo</w:t>
            </w:r>
            <w:r>
              <w:rPr>
                <w:rStyle w:val="Accentuationlgre"/>
                <w:b w:val="0"/>
                <w:bCs w:val="0"/>
                <w:i w:val="0"/>
                <w:sz w:val="18"/>
              </w:rPr>
              <w:t xml:space="preserve"> exhibition</w:t>
            </w:r>
          </w:p>
        </w:tc>
        <w:tc>
          <w:tcPr>
            <w:tcW w:w="5718" w:type="dxa"/>
          </w:tcPr>
          <w:p w14:paraId="46C10614" w14:textId="77777777" w:rsidR="00423B7E" w:rsidRPr="001B40FC" w:rsidRDefault="001B40FC" w:rsidP="00423B7E">
            <w:pPr>
              <w:cnfStyle w:val="000000000000" w:firstRow="0" w:lastRow="0" w:firstColumn="0" w:lastColumn="0" w:oddVBand="0" w:evenVBand="0" w:oddHBand="0" w:evenHBand="0" w:firstRowFirstColumn="0" w:firstRowLastColumn="0" w:lastRowFirstColumn="0" w:lastRowLastColumn="0"/>
              <w:rPr>
                <w:rStyle w:val="Accentuationlgre"/>
                <w:bCs/>
                <w:i w:val="0"/>
                <w:sz w:val="18"/>
                <w:lang w:val="en-US"/>
              </w:rPr>
            </w:pPr>
            <w:r w:rsidRPr="001B40FC">
              <w:rPr>
                <w:rStyle w:val="Accentuationlgre"/>
                <w:bCs/>
                <w:i w:val="0"/>
                <w:sz w:val="18"/>
                <w:lang w:val="en-US"/>
              </w:rPr>
              <w:t>Invitation, mailing, display, distribution of brochures, videos related to the project, speeches by experts...</w:t>
            </w:r>
          </w:p>
        </w:tc>
        <w:tc>
          <w:tcPr>
            <w:tcW w:w="2800" w:type="dxa"/>
          </w:tcPr>
          <w:p w14:paraId="7613084D" w14:textId="77777777" w:rsidR="00423B7E" w:rsidRPr="001B40FC" w:rsidRDefault="00423B7E" w:rsidP="00423B7E">
            <w:pPr>
              <w:cnfStyle w:val="000000000000" w:firstRow="0" w:lastRow="0" w:firstColumn="0" w:lastColumn="0" w:oddVBand="0" w:evenVBand="0" w:oddHBand="0" w:evenHBand="0" w:firstRowFirstColumn="0" w:firstRowLastColumn="0" w:lastRowFirstColumn="0" w:lastRowLastColumn="0"/>
              <w:rPr>
                <w:rStyle w:val="Accentuationlgre"/>
                <w:bCs/>
                <w:i w:val="0"/>
                <w:sz w:val="18"/>
                <w:lang w:val="en-US"/>
              </w:rPr>
            </w:pPr>
          </w:p>
        </w:tc>
      </w:tr>
      <w:tr w:rsidR="00423B7E" w:rsidRPr="005C0B34" w14:paraId="62882BE8" w14:textId="77777777" w:rsidTr="000A4C29">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5476" w:type="dxa"/>
          </w:tcPr>
          <w:p w14:paraId="4F8FAE79" w14:textId="77777777" w:rsidR="00423B7E" w:rsidRPr="00F10627" w:rsidRDefault="00423B7E" w:rsidP="00423B7E">
            <w:pPr>
              <w:rPr>
                <w:rStyle w:val="Accentuationlgre"/>
                <w:b w:val="0"/>
                <w:bCs w:val="0"/>
                <w:i w:val="0"/>
                <w:sz w:val="18"/>
              </w:rPr>
            </w:pPr>
            <w:r>
              <w:rPr>
                <w:rStyle w:val="Accentuationlgre"/>
                <w:b w:val="0"/>
                <w:bCs w:val="0"/>
                <w:i w:val="0"/>
                <w:sz w:val="18"/>
              </w:rPr>
              <w:t>….</w:t>
            </w:r>
          </w:p>
        </w:tc>
        <w:tc>
          <w:tcPr>
            <w:tcW w:w="5718" w:type="dxa"/>
          </w:tcPr>
          <w:p w14:paraId="56253A1D" w14:textId="77777777" w:rsidR="00423B7E" w:rsidRPr="00F10627" w:rsidRDefault="00423B7E" w:rsidP="00423B7E">
            <w:pPr>
              <w:cnfStyle w:val="000000100000" w:firstRow="0" w:lastRow="0" w:firstColumn="0" w:lastColumn="0" w:oddVBand="0" w:evenVBand="0" w:oddHBand="1" w:evenHBand="0" w:firstRowFirstColumn="0" w:firstRowLastColumn="0" w:lastRowFirstColumn="0" w:lastRowLastColumn="0"/>
              <w:rPr>
                <w:rStyle w:val="Accentuationlgre"/>
                <w:bCs/>
                <w:i w:val="0"/>
                <w:sz w:val="18"/>
              </w:rPr>
            </w:pPr>
          </w:p>
        </w:tc>
        <w:tc>
          <w:tcPr>
            <w:tcW w:w="2800" w:type="dxa"/>
          </w:tcPr>
          <w:p w14:paraId="6D33426C" w14:textId="77777777" w:rsidR="00423B7E" w:rsidRPr="00F10627" w:rsidRDefault="00423B7E" w:rsidP="00423B7E">
            <w:pPr>
              <w:cnfStyle w:val="000000100000" w:firstRow="0" w:lastRow="0" w:firstColumn="0" w:lastColumn="0" w:oddVBand="0" w:evenVBand="0" w:oddHBand="1" w:evenHBand="0" w:firstRowFirstColumn="0" w:firstRowLastColumn="0" w:lastRowFirstColumn="0" w:lastRowLastColumn="0"/>
              <w:rPr>
                <w:rStyle w:val="Accentuationlgre"/>
                <w:bCs/>
                <w:i w:val="0"/>
                <w:sz w:val="18"/>
              </w:rPr>
            </w:pPr>
          </w:p>
        </w:tc>
      </w:tr>
      <w:tr w:rsidR="00423B7E" w:rsidRPr="005C0B34" w14:paraId="1AE5F651" w14:textId="77777777" w:rsidTr="000A4C29">
        <w:trPr>
          <w:trHeight w:val="717"/>
        </w:trPr>
        <w:tc>
          <w:tcPr>
            <w:cnfStyle w:val="001000000000" w:firstRow="0" w:lastRow="0" w:firstColumn="1" w:lastColumn="0" w:oddVBand="0" w:evenVBand="0" w:oddHBand="0" w:evenHBand="0" w:firstRowFirstColumn="0" w:firstRowLastColumn="0" w:lastRowFirstColumn="0" w:lastRowLastColumn="0"/>
            <w:tcW w:w="5476" w:type="dxa"/>
          </w:tcPr>
          <w:p w14:paraId="1D095B18" w14:textId="77777777" w:rsidR="00423B7E" w:rsidRPr="00F10627" w:rsidRDefault="00423B7E" w:rsidP="00423B7E">
            <w:pPr>
              <w:rPr>
                <w:rStyle w:val="Accentuationlgre"/>
                <w:b w:val="0"/>
                <w:bCs w:val="0"/>
                <w:i w:val="0"/>
                <w:sz w:val="18"/>
              </w:rPr>
            </w:pPr>
            <w:r>
              <w:rPr>
                <w:rStyle w:val="Accentuationlgre"/>
                <w:b w:val="0"/>
                <w:bCs w:val="0"/>
                <w:i w:val="0"/>
                <w:sz w:val="18"/>
              </w:rPr>
              <w:t>…</w:t>
            </w:r>
          </w:p>
        </w:tc>
        <w:tc>
          <w:tcPr>
            <w:tcW w:w="5718" w:type="dxa"/>
          </w:tcPr>
          <w:p w14:paraId="0AF86C35" w14:textId="77777777" w:rsidR="00423B7E" w:rsidRPr="00F10627" w:rsidRDefault="00423B7E" w:rsidP="00423B7E">
            <w:pPr>
              <w:cnfStyle w:val="000000000000" w:firstRow="0" w:lastRow="0" w:firstColumn="0" w:lastColumn="0" w:oddVBand="0" w:evenVBand="0" w:oddHBand="0" w:evenHBand="0" w:firstRowFirstColumn="0" w:firstRowLastColumn="0" w:lastRowFirstColumn="0" w:lastRowLastColumn="0"/>
              <w:rPr>
                <w:rStyle w:val="Accentuationlgre"/>
                <w:bCs/>
                <w:i w:val="0"/>
                <w:sz w:val="18"/>
              </w:rPr>
            </w:pPr>
          </w:p>
        </w:tc>
        <w:tc>
          <w:tcPr>
            <w:tcW w:w="2800" w:type="dxa"/>
          </w:tcPr>
          <w:p w14:paraId="775BE17A" w14:textId="77777777" w:rsidR="00423B7E" w:rsidRPr="00F10627" w:rsidRDefault="00423B7E" w:rsidP="00423B7E">
            <w:pPr>
              <w:cnfStyle w:val="000000000000" w:firstRow="0" w:lastRow="0" w:firstColumn="0" w:lastColumn="0" w:oddVBand="0" w:evenVBand="0" w:oddHBand="0" w:evenHBand="0" w:firstRowFirstColumn="0" w:firstRowLastColumn="0" w:lastRowFirstColumn="0" w:lastRowLastColumn="0"/>
              <w:rPr>
                <w:rStyle w:val="Accentuationlgre"/>
                <w:bCs/>
                <w:i w:val="0"/>
                <w:sz w:val="18"/>
              </w:rPr>
            </w:pPr>
          </w:p>
        </w:tc>
      </w:tr>
    </w:tbl>
    <w:p w14:paraId="0327319C" w14:textId="77777777" w:rsidR="001C6829" w:rsidRDefault="001C6829" w:rsidP="001557B4"/>
    <w:p w14:paraId="11A6D949" w14:textId="77777777" w:rsidR="008F2D1F" w:rsidRDefault="008F2D1F" w:rsidP="001557B4"/>
    <w:p w14:paraId="48EA6E0F" w14:textId="77777777" w:rsidR="00F815E5" w:rsidRPr="000A4C29" w:rsidRDefault="001B40FC" w:rsidP="000A4C29">
      <w:pPr>
        <w:pStyle w:val="Titre1"/>
        <w:numPr>
          <w:ilvl w:val="0"/>
          <w:numId w:val="18"/>
        </w:numPr>
        <w:rPr>
          <w:rFonts w:asciiTheme="minorHAnsi" w:hAnsiTheme="minorHAnsi" w:cstheme="minorHAnsi"/>
        </w:rPr>
      </w:pPr>
      <w:r>
        <w:rPr>
          <w:rFonts w:asciiTheme="minorHAnsi" w:hAnsiTheme="minorHAnsi" w:cstheme="minorHAnsi"/>
        </w:rPr>
        <w:t xml:space="preserve">Financial and </w:t>
      </w:r>
      <w:proofErr w:type="spellStart"/>
      <w:r>
        <w:rPr>
          <w:rFonts w:asciiTheme="minorHAnsi" w:hAnsiTheme="minorHAnsi" w:cstheme="minorHAnsi"/>
        </w:rPr>
        <w:t>human</w:t>
      </w:r>
      <w:proofErr w:type="spellEnd"/>
      <w:r>
        <w:rPr>
          <w:rFonts w:asciiTheme="minorHAnsi" w:hAnsiTheme="minorHAnsi" w:cstheme="minorHAnsi"/>
        </w:rPr>
        <w:t xml:space="preserve"> </w:t>
      </w:r>
      <w:proofErr w:type="spellStart"/>
      <w:r>
        <w:rPr>
          <w:rFonts w:asciiTheme="minorHAnsi" w:hAnsiTheme="minorHAnsi" w:cstheme="minorHAnsi"/>
        </w:rPr>
        <w:t>resources</w:t>
      </w:r>
      <w:proofErr w:type="spellEnd"/>
    </w:p>
    <w:p w14:paraId="648D0A31" w14:textId="77777777" w:rsidR="00423B7E" w:rsidRPr="001D78FD" w:rsidRDefault="001B40FC" w:rsidP="000A4C29">
      <w:pPr>
        <w:pStyle w:val="Sous-titre"/>
        <w:numPr>
          <w:ilvl w:val="0"/>
          <w:numId w:val="0"/>
        </w:numPr>
        <w:jc w:val="right"/>
        <w:rPr>
          <w:sz w:val="28"/>
          <w:szCs w:val="28"/>
          <w:lang w:val="en-US"/>
        </w:rPr>
      </w:pPr>
      <w:r w:rsidRPr="001D78FD">
        <w:rPr>
          <w:sz w:val="28"/>
          <w:szCs w:val="28"/>
          <w:lang w:val="en-US"/>
        </w:rPr>
        <w:t xml:space="preserve">How much do we communicate with and via </w:t>
      </w:r>
      <w:proofErr w:type="gramStart"/>
      <w:r w:rsidRPr="001D78FD">
        <w:rPr>
          <w:sz w:val="28"/>
          <w:szCs w:val="28"/>
          <w:lang w:val="en-US"/>
        </w:rPr>
        <w:t>whom</w:t>
      </w:r>
      <w:r w:rsidR="00423B7E" w:rsidRPr="001D78FD">
        <w:rPr>
          <w:sz w:val="28"/>
          <w:szCs w:val="28"/>
          <w:lang w:val="en-US"/>
        </w:rPr>
        <w:t> ?</w:t>
      </w:r>
      <w:proofErr w:type="gramEnd"/>
    </w:p>
    <w:p w14:paraId="11CCE45A" w14:textId="77777777" w:rsidR="00423B7E" w:rsidRPr="001D78FD" w:rsidRDefault="00423B7E" w:rsidP="00FB5ADD">
      <w:pPr>
        <w:jc w:val="both"/>
        <w:rPr>
          <w:lang w:val="en-US"/>
        </w:rPr>
      </w:pPr>
    </w:p>
    <w:p w14:paraId="7C610F68" w14:textId="77777777" w:rsidR="00FB5ADD" w:rsidRPr="000A4C29" w:rsidRDefault="001D78FD" w:rsidP="001D78FD">
      <w:pPr>
        <w:jc w:val="both"/>
        <w:rPr>
          <w:i/>
          <w:sz w:val="18"/>
          <w:szCs w:val="18"/>
        </w:rPr>
      </w:pPr>
      <w:r>
        <w:rPr>
          <w:b/>
          <w:lang w:val="en-US"/>
        </w:rPr>
        <w:t>Specific budgets have to be allocated to c</w:t>
      </w:r>
      <w:r w:rsidRPr="001D78FD">
        <w:rPr>
          <w:b/>
          <w:lang w:val="en-US"/>
        </w:rPr>
        <w:t xml:space="preserve">ommunication tools and activities </w:t>
      </w:r>
      <w:r>
        <w:rPr>
          <w:lang w:val="en-US"/>
        </w:rPr>
        <w:t xml:space="preserve">so that the amount earmarked for project communication is respected. </w:t>
      </w:r>
      <w:r w:rsidR="00FB5ADD" w:rsidRPr="007549B6">
        <w:rPr>
          <w:rFonts w:ascii="Segoe UI Symbol" w:hAnsi="Segoe UI Symbol" w:cs="Segoe UI Symbol"/>
          <w:sz w:val="18"/>
          <w:szCs w:val="18"/>
          <w:shd w:val="clear" w:color="auto" w:fill="FFFFFF"/>
        </w:rPr>
        <w:t>💡</w:t>
      </w:r>
      <w:r w:rsidR="00FB5ADD" w:rsidRPr="001D78FD">
        <w:rPr>
          <w:sz w:val="18"/>
          <w:szCs w:val="18"/>
          <w:shd w:val="clear" w:color="auto" w:fill="FFFFFF"/>
          <w:lang w:val="en-US"/>
        </w:rPr>
        <w:t xml:space="preserve"> </w:t>
      </w:r>
      <w:r w:rsidRPr="001D78FD">
        <w:rPr>
          <w:rStyle w:val="Accentuationlgre"/>
          <w:sz w:val="18"/>
          <w:szCs w:val="18"/>
          <w:lang w:val="en-US"/>
        </w:rPr>
        <w:t xml:space="preserve">When a service must be outsourced, we advise you to request at least two quotes from professionals in the sector in order to be able to compare the offers, choose the one that suits you and budget for the service in your communication plan. </w:t>
      </w:r>
      <w:r w:rsidRPr="001D78FD">
        <w:rPr>
          <w:rStyle w:val="Accentuationlgre"/>
          <w:sz w:val="18"/>
          <w:szCs w:val="18"/>
        </w:rPr>
        <w:t xml:space="preserve">So </w:t>
      </w:r>
      <w:proofErr w:type="spellStart"/>
      <w:r w:rsidRPr="001D78FD">
        <w:rPr>
          <w:rStyle w:val="Accentuationlgre"/>
          <w:sz w:val="18"/>
          <w:szCs w:val="18"/>
        </w:rPr>
        <w:t>you</w:t>
      </w:r>
      <w:proofErr w:type="spellEnd"/>
      <w:r w:rsidRPr="001D78FD">
        <w:rPr>
          <w:rStyle w:val="Accentuationlgre"/>
          <w:sz w:val="18"/>
          <w:szCs w:val="18"/>
        </w:rPr>
        <w:t xml:space="preserve"> </w:t>
      </w:r>
      <w:proofErr w:type="spellStart"/>
      <w:r w:rsidRPr="001D78FD">
        <w:rPr>
          <w:rStyle w:val="Accentuationlgre"/>
          <w:sz w:val="18"/>
          <w:szCs w:val="18"/>
        </w:rPr>
        <w:t>won't</w:t>
      </w:r>
      <w:proofErr w:type="spellEnd"/>
      <w:r w:rsidRPr="001D78FD">
        <w:rPr>
          <w:rStyle w:val="Accentuationlgre"/>
          <w:sz w:val="18"/>
          <w:szCs w:val="18"/>
        </w:rPr>
        <w:t xml:space="preserve"> have </w:t>
      </w:r>
      <w:proofErr w:type="spellStart"/>
      <w:r w:rsidRPr="001D78FD">
        <w:rPr>
          <w:rStyle w:val="Accentuationlgre"/>
          <w:sz w:val="18"/>
          <w:szCs w:val="18"/>
        </w:rPr>
        <w:t>any</w:t>
      </w:r>
      <w:proofErr w:type="spellEnd"/>
      <w:r w:rsidRPr="001D78FD">
        <w:rPr>
          <w:rStyle w:val="Accentuationlgre"/>
          <w:sz w:val="18"/>
          <w:szCs w:val="18"/>
        </w:rPr>
        <w:t xml:space="preserve"> </w:t>
      </w:r>
      <w:proofErr w:type="spellStart"/>
      <w:r w:rsidRPr="001D78FD">
        <w:rPr>
          <w:rStyle w:val="Accentuationlgre"/>
          <w:sz w:val="18"/>
          <w:szCs w:val="18"/>
        </w:rPr>
        <w:t>bad</w:t>
      </w:r>
      <w:proofErr w:type="spellEnd"/>
      <w:r w:rsidRPr="001D78FD">
        <w:rPr>
          <w:rStyle w:val="Accentuationlgre"/>
          <w:sz w:val="18"/>
          <w:szCs w:val="18"/>
        </w:rPr>
        <w:t xml:space="preserve"> surprises.</w:t>
      </w:r>
    </w:p>
    <w:p w14:paraId="32990A42" w14:textId="77777777" w:rsidR="001742EF" w:rsidRDefault="001742EF" w:rsidP="000A4C29">
      <w:pPr>
        <w:pStyle w:val="Titre2"/>
      </w:pPr>
    </w:p>
    <w:p w14:paraId="342B5B05" w14:textId="77777777" w:rsidR="001742EF" w:rsidRPr="000A4C29" w:rsidRDefault="001742EF" w:rsidP="000A4C29">
      <w:pPr>
        <w:pStyle w:val="Sansinterligne"/>
        <w:rPr>
          <w:b/>
          <w:sz w:val="28"/>
          <w:szCs w:val="28"/>
        </w:rPr>
      </w:pPr>
      <w:r w:rsidRPr="000A4C29">
        <w:rPr>
          <w:b/>
          <w:sz w:val="28"/>
          <w:szCs w:val="28"/>
        </w:rPr>
        <w:t>Budget</w:t>
      </w:r>
    </w:p>
    <w:p w14:paraId="7E4FAEDF" w14:textId="77777777" w:rsidR="001742EF" w:rsidRPr="001742EF" w:rsidRDefault="001742EF" w:rsidP="000A4C29"/>
    <w:tbl>
      <w:tblPr>
        <w:tblStyle w:val="TableauListe3-Accentuation1"/>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gridCol w:w="2835"/>
      </w:tblGrid>
      <w:tr w:rsidR="00423B7E" w:rsidRPr="007C7443" w14:paraId="1446989B" w14:textId="77777777" w:rsidTr="000A4C29">
        <w:trPr>
          <w:cnfStyle w:val="100000000000" w:firstRow="1" w:lastRow="0" w:firstColumn="0" w:lastColumn="0" w:oddVBand="0" w:evenVBand="0" w:oddHBand="0" w:evenHBand="0" w:firstRowFirstColumn="0" w:firstRowLastColumn="0" w:lastRowFirstColumn="0" w:lastRowLastColumn="0"/>
          <w:trHeight w:val="775"/>
        </w:trPr>
        <w:tc>
          <w:tcPr>
            <w:cnfStyle w:val="001000000100" w:firstRow="0" w:lastRow="0" w:firstColumn="1" w:lastColumn="0" w:oddVBand="0" w:evenVBand="0" w:oddHBand="0" w:evenHBand="0" w:firstRowFirstColumn="1" w:firstRowLastColumn="0" w:lastRowFirstColumn="0" w:lastRowLastColumn="0"/>
            <w:tcW w:w="11052" w:type="dxa"/>
            <w:shd w:val="clear" w:color="auto" w:fill="BDD6EE" w:themeFill="accent1" w:themeFillTint="66"/>
          </w:tcPr>
          <w:p w14:paraId="51F49BF8" w14:textId="77777777" w:rsidR="00423B7E" w:rsidRPr="001D78FD" w:rsidRDefault="001D78FD" w:rsidP="001343BF">
            <w:pPr>
              <w:rPr>
                <w:lang w:val="en-US"/>
              </w:rPr>
            </w:pPr>
            <w:r w:rsidRPr="001D78FD">
              <w:rPr>
                <w:lang w:val="en-US"/>
              </w:rPr>
              <w:t>Communication Tools</w:t>
            </w:r>
          </w:p>
          <w:p w14:paraId="301055C8" w14:textId="77777777" w:rsidR="00423B7E" w:rsidRPr="001D78FD" w:rsidRDefault="00423B7E" w:rsidP="001343BF">
            <w:pPr>
              <w:jc w:val="right"/>
              <w:rPr>
                <w:b w:val="0"/>
                <w:sz w:val="18"/>
                <w:lang w:val="en-US"/>
              </w:rPr>
            </w:pPr>
          </w:p>
          <w:p w14:paraId="7DB7A794" w14:textId="77777777" w:rsidR="00423B7E" w:rsidRPr="001D78FD" w:rsidRDefault="001D78FD" w:rsidP="001343BF">
            <w:pPr>
              <w:jc w:val="right"/>
              <w:rPr>
                <w:b w:val="0"/>
                <w:lang w:val="en-US"/>
              </w:rPr>
            </w:pPr>
            <w:r w:rsidRPr="001D78FD">
              <w:rPr>
                <w:b w:val="0"/>
                <w:sz w:val="18"/>
                <w:lang w:val="en-US"/>
              </w:rPr>
              <w:t xml:space="preserve">What do we communicate </w:t>
            </w:r>
            <w:proofErr w:type="gramStart"/>
            <w:r w:rsidRPr="001D78FD">
              <w:rPr>
                <w:b w:val="0"/>
                <w:sz w:val="18"/>
                <w:lang w:val="en-US"/>
              </w:rPr>
              <w:t>with</w:t>
            </w:r>
            <w:r w:rsidR="00423B7E" w:rsidRPr="001D78FD">
              <w:rPr>
                <w:b w:val="0"/>
                <w:sz w:val="18"/>
                <w:lang w:val="en-US"/>
              </w:rPr>
              <w:t> ?</w:t>
            </w:r>
            <w:proofErr w:type="gramEnd"/>
          </w:p>
        </w:tc>
        <w:tc>
          <w:tcPr>
            <w:tcW w:w="2835" w:type="dxa"/>
            <w:shd w:val="clear" w:color="auto" w:fill="BDD6EE" w:themeFill="accent1" w:themeFillTint="66"/>
          </w:tcPr>
          <w:p w14:paraId="09A4D560" w14:textId="77777777" w:rsidR="00423B7E" w:rsidRPr="001D78FD" w:rsidRDefault="001D78FD" w:rsidP="001343BF">
            <w:pPr>
              <w:cnfStyle w:val="100000000000" w:firstRow="1" w:lastRow="0" w:firstColumn="0" w:lastColumn="0" w:oddVBand="0" w:evenVBand="0" w:oddHBand="0" w:evenHBand="0" w:firstRowFirstColumn="0" w:firstRowLastColumn="0" w:lastRowFirstColumn="0" w:lastRowLastColumn="0"/>
              <w:rPr>
                <w:lang w:val="en-US"/>
              </w:rPr>
            </w:pPr>
            <w:r w:rsidRPr="001D78FD">
              <w:rPr>
                <w:lang w:val="en-US"/>
              </w:rPr>
              <w:t>Total b</w:t>
            </w:r>
            <w:r w:rsidR="00423B7E" w:rsidRPr="001D78FD">
              <w:rPr>
                <w:lang w:val="en-US"/>
              </w:rPr>
              <w:t>udget : XX€</w:t>
            </w:r>
          </w:p>
          <w:p w14:paraId="139A7A0D" w14:textId="77777777" w:rsidR="00423B7E" w:rsidRPr="001D78FD" w:rsidRDefault="00423B7E" w:rsidP="001343BF">
            <w:pPr>
              <w:jc w:val="right"/>
              <w:cnfStyle w:val="100000000000" w:firstRow="1" w:lastRow="0" w:firstColumn="0" w:lastColumn="0" w:oddVBand="0" w:evenVBand="0" w:oddHBand="0" w:evenHBand="0" w:firstRowFirstColumn="0" w:firstRowLastColumn="0" w:lastRowFirstColumn="0" w:lastRowLastColumn="0"/>
              <w:rPr>
                <w:b w:val="0"/>
                <w:sz w:val="18"/>
                <w:lang w:val="en-US"/>
              </w:rPr>
            </w:pPr>
          </w:p>
          <w:p w14:paraId="284904B7" w14:textId="77777777" w:rsidR="00423B7E" w:rsidRPr="001D78FD" w:rsidDel="005334D0" w:rsidRDefault="001D78FD" w:rsidP="001343BF">
            <w:pPr>
              <w:jc w:val="right"/>
              <w:cnfStyle w:val="100000000000" w:firstRow="1" w:lastRow="0" w:firstColumn="0" w:lastColumn="0" w:oddVBand="0" w:evenVBand="0" w:oddHBand="0" w:evenHBand="0" w:firstRowFirstColumn="0" w:firstRowLastColumn="0" w:lastRowFirstColumn="0" w:lastRowLastColumn="0"/>
              <w:rPr>
                <w:lang w:val="en-US"/>
              </w:rPr>
            </w:pPr>
            <w:r w:rsidRPr="001D78FD">
              <w:rPr>
                <w:b w:val="0"/>
                <w:sz w:val="18"/>
                <w:lang w:val="en-US"/>
              </w:rPr>
              <w:t xml:space="preserve">How much does it </w:t>
            </w:r>
            <w:proofErr w:type="gramStart"/>
            <w:r w:rsidRPr="001D78FD">
              <w:rPr>
                <w:b w:val="0"/>
                <w:sz w:val="18"/>
                <w:lang w:val="en-US"/>
              </w:rPr>
              <w:t>cost</w:t>
            </w:r>
            <w:r w:rsidR="00423B7E" w:rsidRPr="001D78FD">
              <w:rPr>
                <w:b w:val="0"/>
                <w:sz w:val="18"/>
                <w:lang w:val="en-US"/>
              </w:rPr>
              <w:t> ?</w:t>
            </w:r>
            <w:proofErr w:type="gramEnd"/>
          </w:p>
        </w:tc>
      </w:tr>
      <w:tr w:rsidR="00423B7E" w:rsidRPr="005C0B34" w14:paraId="1A8FF409" w14:textId="77777777" w:rsidTr="000A4C29">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1052" w:type="dxa"/>
            <w:vAlign w:val="center"/>
          </w:tcPr>
          <w:p w14:paraId="735927A8" w14:textId="77777777" w:rsidR="00423B7E" w:rsidRPr="001D78FD" w:rsidRDefault="001D78FD" w:rsidP="001D78FD">
            <w:pPr>
              <w:rPr>
                <w:rStyle w:val="Accentuationlgre"/>
                <w:b w:val="0"/>
                <w:bCs w:val="0"/>
                <w:i w:val="0"/>
                <w:sz w:val="18"/>
                <w:lang w:val="en-US"/>
              </w:rPr>
            </w:pPr>
            <w:r w:rsidRPr="001D78FD">
              <w:rPr>
                <w:rStyle w:val="Accentuationlgre"/>
                <w:b w:val="0"/>
                <w:bCs w:val="0"/>
                <w:i w:val="0"/>
                <w:sz w:val="18"/>
                <w:lang w:val="en-US"/>
              </w:rPr>
              <w:t>Tool example 1</w:t>
            </w:r>
            <w:r w:rsidR="00423B7E" w:rsidRPr="001D78FD">
              <w:rPr>
                <w:rStyle w:val="Accentuationlgre"/>
                <w:b w:val="0"/>
                <w:bCs w:val="0"/>
                <w:i w:val="0"/>
                <w:sz w:val="18"/>
                <w:lang w:val="en-US"/>
              </w:rPr>
              <w:t xml:space="preserve"> : </w:t>
            </w:r>
            <w:r w:rsidRPr="001D78FD">
              <w:rPr>
                <w:rStyle w:val="Accentuationlgre"/>
                <w:b w:val="0"/>
                <w:bCs w:val="0"/>
                <w:i w:val="0"/>
                <w:sz w:val="18"/>
                <w:lang w:val="en-US"/>
              </w:rPr>
              <w:t>A dedicate project page</w:t>
            </w:r>
          </w:p>
        </w:tc>
        <w:tc>
          <w:tcPr>
            <w:tcW w:w="2835" w:type="dxa"/>
          </w:tcPr>
          <w:p w14:paraId="3E533E75" w14:textId="77777777" w:rsidR="00423B7E" w:rsidRDefault="00423B7E" w:rsidP="000A4C29">
            <w:pPr>
              <w:jc w:val="center"/>
              <w:cnfStyle w:val="000000100000" w:firstRow="0" w:lastRow="0" w:firstColumn="0" w:lastColumn="0" w:oddVBand="0" w:evenVBand="0" w:oddHBand="1" w:evenHBand="0" w:firstRowFirstColumn="0" w:firstRowLastColumn="0" w:lastRowFirstColumn="0" w:lastRowLastColumn="0"/>
              <w:rPr>
                <w:rStyle w:val="Accentuationlgre"/>
                <w:bCs/>
                <w:i w:val="0"/>
                <w:sz w:val="18"/>
              </w:rPr>
            </w:pPr>
            <w:r>
              <w:rPr>
                <w:rStyle w:val="Accentuationlgre"/>
                <w:bCs/>
                <w:i w:val="0"/>
                <w:sz w:val="18"/>
              </w:rPr>
              <w:t>XX €</w:t>
            </w:r>
          </w:p>
        </w:tc>
      </w:tr>
      <w:tr w:rsidR="00423B7E" w:rsidRPr="007C7443" w14:paraId="6B8A64F3" w14:textId="77777777" w:rsidTr="000A4C29">
        <w:tc>
          <w:tcPr>
            <w:cnfStyle w:val="001000000000" w:firstRow="0" w:lastRow="0" w:firstColumn="1" w:lastColumn="0" w:oddVBand="0" w:evenVBand="0" w:oddHBand="0" w:evenHBand="0" w:firstRowFirstColumn="0" w:firstRowLastColumn="0" w:lastRowFirstColumn="0" w:lastRowLastColumn="0"/>
            <w:tcW w:w="11052" w:type="dxa"/>
            <w:vAlign w:val="center"/>
          </w:tcPr>
          <w:p w14:paraId="1F91B578" w14:textId="77777777" w:rsidR="00423B7E" w:rsidRPr="001D78FD" w:rsidRDefault="001D78FD" w:rsidP="001D78FD">
            <w:pPr>
              <w:rPr>
                <w:rStyle w:val="Accentuationlgre"/>
                <w:b w:val="0"/>
                <w:bCs w:val="0"/>
                <w:i w:val="0"/>
                <w:sz w:val="18"/>
                <w:lang w:val="en-US"/>
              </w:rPr>
            </w:pPr>
            <w:r w:rsidRPr="001D78FD">
              <w:rPr>
                <w:rStyle w:val="Accentuationlgre"/>
                <w:b w:val="0"/>
                <w:bCs w:val="0"/>
                <w:i w:val="0"/>
                <w:sz w:val="18"/>
                <w:lang w:val="en-US"/>
              </w:rPr>
              <w:t xml:space="preserve">Tool example </w:t>
            </w:r>
            <w:r w:rsidR="00423B7E" w:rsidRPr="001D78FD">
              <w:rPr>
                <w:rStyle w:val="Accentuationlgre"/>
                <w:b w:val="0"/>
                <w:bCs w:val="0"/>
                <w:i w:val="0"/>
                <w:sz w:val="18"/>
                <w:lang w:val="en-US"/>
              </w:rPr>
              <w:t xml:space="preserve">2 : </w:t>
            </w:r>
            <w:r w:rsidRPr="001D78FD">
              <w:rPr>
                <w:rStyle w:val="Accentuationlgre"/>
                <w:b w:val="0"/>
                <w:bCs w:val="0"/>
                <w:i w:val="0"/>
                <w:sz w:val="18"/>
                <w:lang w:val="en-US"/>
              </w:rPr>
              <w:t>A project presentation brochure</w:t>
            </w:r>
          </w:p>
        </w:tc>
        <w:tc>
          <w:tcPr>
            <w:tcW w:w="2835" w:type="dxa"/>
          </w:tcPr>
          <w:p w14:paraId="33EB78E9" w14:textId="77777777" w:rsidR="00423B7E" w:rsidRPr="001D78FD" w:rsidRDefault="00423B7E" w:rsidP="000A4C29">
            <w:pPr>
              <w:jc w:val="center"/>
              <w:cnfStyle w:val="000000000000" w:firstRow="0" w:lastRow="0" w:firstColumn="0" w:lastColumn="0" w:oddVBand="0" w:evenVBand="0" w:oddHBand="0" w:evenHBand="0" w:firstRowFirstColumn="0" w:firstRowLastColumn="0" w:lastRowFirstColumn="0" w:lastRowLastColumn="0"/>
              <w:rPr>
                <w:rStyle w:val="Accentuationlgre"/>
                <w:bCs/>
                <w:i w:val="0"/>
                <w:sz w:val="18"/>
                <w:lang w:val="en-US"/>
              </w:rPr>
            </w:pPr>
          </w:p>
        </w:tc>
      </w:tr>
      <w:tr w:rsidR="00423B7E" w:rsidRPr="005C0B34" w14:paraId="070830CF" w14:textId="77777777" w:rsidTr="000A4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2" w:type="dxa"/>
          </w:tcPr>
          <w:p w14:paraId="374FA41B" w14:textId="77777777" w:rsidR="00423B7E" w:rsidRPr="00F10627" w:rsidRDefault="001D78FD" w:rsidP="001343BF">
            <w:pPr>
              <w:rPr>
                <w:rStyle w:val="Accentuationlgre"/>
                <w:b w:val="0"/>
                <w:bCs w:val="0"/>
                <w:sz w:val="18"/>
              </w:rPr>
            </w:pPr>
            <w:r>
              <w:rPr>
                <w:rStyle w:val="Accentuationlgre"/>
                <w:b w:val="0"/>
                <w:bCs w:val="0"/>
                <w:i w:val="0"/>
                <w:sz w:val="18"/>
              </w:rPr>
              <w:t xml:space="preserve">Tool </w:t>
            </w:r>
            <w:proofErr w:type="spellStart"/>
            <w:r>
              <w:rPr>
                <w:rStyle w:val="Accentuationlgre"/>
                <w:b w:val="0"/>
                <w:bCs w:val="0"/>
                <w:i w:val="0"/>
                <w:sz w:val="18"/>
              </w:rPr>
              <w:t>example</w:t>
            </w:r>
            <w:proofErr w:type="spellEnd"/>
            <w:r>
              <w:rPr>
                <w:rStyle w:val="Accentuationlgre"/>
                <w:b w:val="0"/>
                <w:bCs w:val="0"/>
                <w:i w:val="0"/>
                <w:sz w:val="18"/>
              </w:rPr>
              <w:t xml:space="preserve"> 3 : An</w:t>
            </w:r>
            <w:r w:rsidR="00423B7E">
              <w:rPr>
                <w:rStyle w:val="Accentuationlgre"/>
                <w:b w:val="0"/>
                <w:bCs w:val="0"/>
                <w:i w:val="0"/>
                <w:sz w:val="18"/>
              </w:rPr>
              <w:t xml:space="preserve"> article</w:t>
            </w:r>
          </w:p>
        </w:tc>
        <w:tc>
          <w:tcPr>
            <w:tcW w:w="2835" w:type="dxa"/>
          </w:tcPr>
          <w:p w14:paraId="055773F5" w14:textId="77777777" w:rsidR="00423B7E" w:rsidRDefault="00423B7E" w:rsidP="000A4C29">
            <w:pPr>
              <w:jc w:val="center"/>
              <w:cnfStyle w:val="000000100000" w:firstRow="0" w:lastRow="0" w:firstColumn="0" w:lastColumn="0" w:oddVBand="0" w:evenVBand="0" w:oddHBand="1" w:evenHBand="0" w:firstRowFirstColumn="0" w:firstRowLastColumn="0" w:lastRowFirstColumn="0" w:lastRowLastColumn="0"/>
              <w:rPr>
                <w:rStyle w:val="Accentuationlgre"/>
                <w:bCs/>
                <w:i w:val="0"/>
                <w:sz w:val="18"/>
              </w:rPr>
            </w:pPr>
          </w:p>
        </w:tc>
      </w:tr>
      <w:tr w:rsidR="00423B7E" w:rsidRPr="005C0B34" w14:paraId="4EB0792D" w14:textId="77777777" w:rsidTr="000A4C29">
        <w:trPr>
          <w:trHeight w:val="294"/>
        </w:trPr>
        <w:tc>
          <w:tcPr>
            <w:cnfStyle w:val="001000000000" w:firstRow="0" w:lastRow="0" w:firstColumn="1" w:lastColumn="0" w:oddVBand="0" w:evenVBand="0" w:oddHBand="0" w:evenHBand="0" w:firstRowFirstColumn="0" w:firstRowLastColumn="0" w:lastRowFirstColumn="0" w:lastRowLastColumn="0"/>
            <w:tcW w:w="11052" w:type="dxa"/>
          </w:tcPr>
          <w:p w14:paraId="60452E85" w14:textId="77777777" w:rsidR="00423B7E" w:rsidRPr="00F10627" w:rsidRDefault="00423B7E" w:rsidP="001343BF">
            <w:pPr>
              <w:rPr>
                <w:rStyle w:val="Accentuationlgre"/>
                <w:b w:val="0"/>
                <w:bCs w:val="0"/>
                <w:sz w:val="18"/>
              </w:rPr>
            </w:pPr>
            <w:r w:rsidRPr="00F10627">
              <w:rPr>
                <w:rStyle w:val="Accentuationlgre"/>
                <w:b w:val="0"/>
                <w:bCs w:val="0"/>
                <w:i w:val="0"/>
                <w:sz w:val="18"/>
              </w:rPr>
              <w:lastRenderedPageBreak/>
              <w:t>…</w:t>
            </w:r>
          </w:p>
        </w:tc>
        <w:tc>
          <w:tcPr>
            <w:tcW w:w="2835" w:type="dxa"/>
          </w:tcPr>
          <w:p w14:paraId="59167C6E" w14:textId="77777777" w:rsidR="00423B7E" w:rsidRPr="00F10627" w:rsidRDefault="00423B7E" w:rsidP="000A4C29">
            <w:pPr>
              <w:jc w:val="center"/>
              <w:cnfStyle w:val="000000000000" w:firstRow="0" w:lastRow="0" w:firstColumn="0" w:lastColumn="0" w:oddVBand="0" w:evenVBand="0" w:oddHBand="0" w:evenHBand="0" w:firstRowFirstColumn="0" w:firstRowLastColumn="0" w:lastRowFirstColumn="0" w:lastRowLastColumn="0"/>
              <w:rPr>
                <w:rStyle w:val="Accentuationlgre"/>
                <w:bCs/>
                <w:i w:val="0"/>
                <w:sz w:val="18"/>
              </w:rPr>
            </w:pPr>
          </w:p>
        </w:tc>
      </w:tr>
      <w:tr w:rsidR="00423B7E" w:rsidRPr="005C0B34" w14:paraId="69000BDD" w14:textId="77777777" w:rsidTr="000A4C29">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1052" w:type="dxa"/>
            <w:tcBorders>
              <w:bottom w:val="single" w:sz="4" w:space="0" w:color="auto"/>
            </w:tcBorders>
          </w:tcPr>
          <w:p w14:paraId="63259ECB" w14:textId="77777777" w:rsidR="00423B7E" w:rsidRPr="00F10627" w:rsidRDefault="00423B7E" w:rsidP="001343BF">
            <w:pPr>
              <w:rPr>
                <w:rStyle w:val="Accentuationlgre"/>
                <w:b w:val="0"/>
                <w:bCs w:val="0"/>
                <w:sz w:val="18"/>
              </w:rPr>
            </w:pPr>
            <w:r w:rsidRPr="00F10627">
              <w:rPr>
                <w:rStyle w:val="Accentuationlgre"/>
                <w:b w:val="0"/>
                <w:bCs w:val="0"/>
                <w:i w:val="0"/>
                <w:sz w:val="18"/>
              </w:rPr>
              <w:t>…</w:t>
            </w:r>
          </w:p>
        </w:tc>
        <w:tc>
          <w:tcPr>
            <w:tcW w:w="2835" w:type="dxa"/>
            <w:tcBorders>
              <w:bottom w:val="single" w:sz="4" w:space="0" w:color="auto"/>
            </w:tcBorders>
          </w:tcPr>
          <w:p w14:paraId="3549BDB8" w14:textId="77777777" w:rsidR="00423B7E" w:rsidRPr="00F10627" w:rsidRDefault="00423B7E" w:rsidP="000A4C29">
            <w:pPr>
              <w:jc w:val="center"/>
              <w:cnfStyle w:val="000000100000" w:firstRow="0" w:lastRow="0" w:firstColumn="0" w:lastColumn="0" w:oddVBand="0" w:evenVBand="0" w:oddHBand="1" w:evenHBand="0" w:firstRowFirstColumn="0" w:firstRowLastColumn="0" w:lastRowFirstColumn="0" w:lastRowLastColumn="0"/>
              <w:rPr>
                <w:rStyle w:val="Accentuationlgre"/>
                <w:bCs/>
                <w:i w:val="0"/>
                <w:sz w:val="18"/>
              </w:rPr>
            </w:pPr>
          </w:p>
        </w:tc>
      </w:tr>
      <w:tr w:rsidR="00423B7E" w:rsidRPr="00AA4CE5" w14:paraId="0170969A" w14:textId="77777777" w:rsidTr="000A4C29">
        <w:trPr>
          <w:trHeight w:val="405"/>
        </w:trPr>
        <w:tc>
          <w:tcPr>
            <w:cnfStyle w:val="001000000000" w:firstRow="0" w:lastRow="0" w:firstColumn="1" w:lastColumn="0" w:oddVBand="0" w:evenVBand="0" w:oddHBand="0" w:evenHBand="0" w:firstRowFirstColumn="0" w:firstRowLastColumn="0" w:lastRowFirstColumn="0" w:lastRowLastColumn="0"/>
            <w:tcW w:w="13887" w:type="dxa"/>
            <w:gridSpan w:val="2"/>
            <w:tcBorders>
              <w:right w:val="single" w:sz="4" w:space="0" w:color="auto"/>
            </w:tcBorders>
            <w:shd w:val="clear" w:color="auto" w:fill="BDD6EE" w:themeFill="accent1" w:themeFillTint="66"/>
          </w:tcPr>
          <w:p w14:paraId="41D41D30" w14:textId="77777777" w:rsidR="001D78FD" w:rsidDel="005334D0" w:rsidRDefault="001D78FD" w:rsidP="000A4C29">
            <w:r>
              <w:t>C</w:t>
            </w:r>
            <w:r w:rsidR="00423B7E">
              <w:t>ommunication</w:t>
            </w:r>
            <w:r>
              <w:t xml:space="preserve"> </w:t>
            </w:r>
            <w:proofErr w:type="spellStart"/>
            <w:r>
              <w:t>activities</w:t>
            </w:r>
            <w:proofErr w:type="spellEnd"/>
          </w:p>
        </w:tc>
      </w:tr>
      <w:tr w:rsidR="00423B7E" w:rsidRPr="005C0B34" w14:paraId="41FA5ABD" w14:textId="77777777" w:rsidTr="000A4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2" w:type="dxa"/>
          </w:tcPr>
          <w:p w14:paraId="574E5574" w14:textId="77777777" w:rsidR="00423B7E" w:rsidRPr="00F10627" w:rsidRDefault="001D78FD" w:rsidP="001343BF">
            <w:pPr>
              <w:rPr>
                <w:rStyle w:val="Accentuationlgre"/>
                <w:b w:val="0"/>
                <w:bCs w:val="0"/>
                <w:sz w:val="18"/>
              </w:rPr>
            </w:pPr>
            <w:r>
              <w:rPr>
                <w:rStyle w:val="Accentuationlgre"/>
                <w:b w:val="0"/>
                <w:bCs w:val="0"/>
                <w:i w:val="0"/>
                <w:sz w:val="18"/>
              </w:rPr>
              <w:t xml:space="preserve">Example : </w:t>
            </w:r>
            <w:proofErr w:type="spellStart"/>
            <w:r>
              <w:rPr>
                <w:rStyle w:val="Accentuationlgre"/>
                <w:b w:val="0"/>
                <w:bCs w:val="0"/>
                <w:i w:val="0"/>
                <w:sz w:val="18"/>
              </w:rPr>
              <w:t>event</w:t>
            </w:r>
            <w:proofErr w:type="spellEnd"/>
          </w:p>
        </w:tc>
        <w:tc>
          <w:tcPr>
            <w:tcW w:w="2835" w:type="dxa"/>
          </w:tcPr>
          <w:p w14:paraId="7331363B" w14:textId="77777777" w:rsidR="00423B7E" w:rsidRDefault="00423B7E" w:rsidP="001343BF">
            <w:pPr>
              <w:cnfStyle w:val="000000100000" w:firstRow="0" w:lastRow="0" w:firstColumn="0" w:lastColumn="0" w:oddVBand="0" w:evenVBand="0" w:oddHBand="1" w:evenHBand="0" w:firstRowFirstColumn="0" w:firstRowLastColumn="0" w:lastRowFirstColumn="0" w:lastRowLastColumn="0"/>
              <w:rPr>
                <w:rStyle w:val="Accentuationlgre"/>
                <w:bCs/>
                <w:i w:val="0"/>
                <w:sz w:val="18"/>
              </w:rPr>
            </w:pPr>
          </w:p>
        </w:tc>
      </w:tr>
      <w:tr w:rsidR="00423B7E" w:rsidRPr="005C0B34" w14:paraId="454D66FE" w14:textId="77777777" w:rsidTr="000A4C29">
        <w:tc>
          <w:tcPr>
            <w:cnfStyle w:val="001000000000" w:firstRow="0" w:lastRow="0" w:firstColumn="1" w:lastColumn="0" w:oddVBand="0" w:evenVBand="0" w:oddHBand="0" w:evenHBand="0" w:firstRowFirstColumn="0" w:firstRowLastColumn="0" w:lastRowFirstColumn="0" w:lastRowLastColumn="0"/>
            <w:tcW w:w="11052" w:type="dxa"/>
          </w:tcPr>
          <w:p w14:paraId="3C77CE51" w14:textId="77777777" w:rsidR="00423B7E" w:rsidRPr="00F10627" w:rsidRDefault="001D78FD" w:rsidP="001D78FD">
            <w:pPr>
              <w:rPr>
                <w:rStyle w:val="Accentuationlgre"/>
                <w:b w:val="0"/>
                <w:bCs w:val="0"/>
                <w:sz w:val="18"/>
              </w:rPr>
            </w:pPr>
            <w:r>
              <w:rPr>
                <w:rStyle w:val="Accentuationlgre"/>
                <w:b w:val="0"/>
                <w:bCs w:val="0"/>
                <w:i w:val="0"/>
                <w:sz w:val="18"/>
              </w:rPr>
              <w:t>Example</w:t>
            </w:r>
            <w:r w:rsidR="00423B7E">
              <w:rPr>
                <w:rStyle w:val="Accentuationlgre"/>
                <w:b w:val="0"/>
                <w:bCs w:val="0"/>
                <w:i w:val="0"/>
                <w:sz w:val="18"/>
              </w:rPr>
              <w:t xml:space="preserve"> : </w:t>
            </w:r>
            <w:r>
              <w:rPr>
                <w:rStyle w:val="Accentuationlgre"/>
                <w:b w:val="0"/>
                <w:bCs w:val="0"/>
                <w:i w:val="0"/>
                <w:sz w:val="18"/>
              </w:rPr>
              <w:t>photo exhibition</w:t>
            </w:r>
          </w:p>
        </w:tc>
        <w:tc>
          <w:tcPr>
            <w:tcW w:w="2835" w:type="dxa"/>
          </w:tcPr>
          <w:p w14:paraId="5B32C21B" w14:textId="77777777" w:rsidR="00423B7E" w:rsidRDefault="00423B7E" w:rsidP="001343BF">
            <w:pPr>
              <w:cnfStyle w:val="000000000000" w:firstRow="0" w:lastRow="0" w:firstColumn="0" w:lastColumn="0" w:oddVBand="0" w:evenVBand="0" w:oddHBand="0" w:evenHBand="0" w:firstRowFirstColumn="0" w:firstRowLastColumn="0" w:lastRowFirstColumn="0" w:lastRowLastColumn="0"/>
              <w:rPr>
                <w:rStyle w:val="Accentuationlgre"/>
                <w:bCs/>
                <w:i w:val="0"/>
                <w:sz w:val="18"/>
              </w:rPr>
            </w:pPr>
          </w:p>
        </w:tc>
      </w:tr>
      <w:tr w:rsidR="00423B7E" w:rsidRPr="005C0B34" w14:paraId="04727DB8" w14:textId="77777777" w:rsidTr="000A4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2" w:type="dxa"/>
          </w:tcPr>
          <w:p w14:paraId="4574E84D" w14:textId="77777777" w:rsidR="00423B7E" w:rsidRDefault="00423B7E" w:rsidP="001343BF">
            <w:pPr>
              <w:rPr>
                <w:rStyle w:val="Accentuationlgre"/>
                <w:b w:val="0"/>
                <w:bCs w:val="0"/>
                <w:i w:val="0"/>
                <w:sz w:val="18"/>
              </w:rPr>
            </w:pPr>
          </w:p>
        </w:tc>
        <w:tc>
          <w:tcPr>
            <w:tcW w:w="2835" w:type="dxa"/>
          </w:tcPr>
          <w:p w14:paraId="3100BD7F" w14:textId="77777777" w:rsidR="00423B7E" w:rsidRDefault="00423B7E" w:rsidP="001343BF">
            <w:pPr>
              <w:cnfStyle w:val="000000100000" w:firstRow="0" w:lastRow="0" w:firstColumn="0" w:lastColumn="0" w:oddVBand="0" w:evenVBand="0" w:oddHBand="1" w:evenHBand="0" w:firstRowFirstColumn="0" w:firstRowLastColumn="0" w:lastRowFirstColumn="0" w:lastRowLastColumn="0"/>
              <w:rPr>
                <w:rStyle w:val="Accentuationlgre"/>
                <w:bCs/>
                <w:i w:val="0"/>
                <w:sz w:val="18"/>
              </w:rPr>
            </w:pPr>
          </w:p>
        </w:tc>
      </w:tr>
    </w:tbl>
    <w:p w14:paraId="374DA162" w14:textId="77777777" w:rsidR="007263A9" w:rsidRDefault="007263A9" w:rsidP="001742EF">
      <w:pPr>
        <w:autoSpaceDE/>
        <w:autoSpaceDN/>
        <w:adjustRightInd/>
        <w:spacing w:after="160" w:line="259" w:lineRule="auto"/>
        <w:rPr>
          <w:rFonts w:ascii="Salome" w:hAnsi="Salome" w:cs="Salome"/>
          <w:b/>
          <w:sz w:val="32"/>
          <w:szCs w:val="26"/>
        </w:rPr>
      </w:pPr>
    </w:p>
    <w:p w14:paraId="38350684" w14:textId="77777777" w:rsidR="001742EF" w:rsidRPr="000A4C29" w:rsidRDefault="001742EF" w:rsidP="001742EF">
      <w:pPr>
        <w:autoSpaceDE/>
        <w:autoSpaceDN/>
        <w:adjustRightInd/>
        <w:spacing w:after="160" w:line="259" w:lineRule="auto"/>
        <w:rPr>
          <w:rFonts w:ascii="Salome" w:hAnsi="Salome" w:cs="Salome"/>
          <w:b/>
          <w:sz w:val="32"/>
          <w:szCs w:val="26"/>
        </w:rPr>
      </w:pPr>
    </w:p>
    <w:p w14:paraId="6547CE97" w14:textId="77777777" w:rsidR="00D21E9A" w:rsidRPr="000A4C29" w:rsidRDefault="001D78FD" w:rsidP="000A4C29">
      <w:pPr>
        <w:pStyle w:val="Sansinterligne"/>
        <w:rPr>
          <w:sz w:val="28"/>
          <w:szCs w:val="28"/>
        </w:rPr>
      </w:pPr>
      <w:bookmarkStart w:id="11" w:name="_Toc129282989"/>
      <w:bookmarkStart w:id="12" w:name="_Toc129282991"/>
      <w:bookmarkEnd w:id="11"/>
      <w:bookmarkEnd w:id="12"/>
      <w:r>
        <w:rPr>
          <w:b/>
          <w:sz w:val="28"/>
          <w:szCs w:val="28"/>
        </w:rPr>
        <w:t xml:space="preserve">Human </w:t>
      </w:r>
      <w:proofErr w:type="spellStart"/>
      <w:r>
        <w:rPr>
          <w:b/>
          <w:sz w:val="28"/>
          <w:szCs w:val="28"/>
        </w:rPr>
        <w:t>resources</w:t>
      </w:r>
      <w:proofErr w:type="spellEnd"/>
    </w:p>
    <w:p w14:paraId="0ECD727E" w14:textId="77777777" w:rsidR="00D21E9A" w:rsidRPr="001D78FD" w:rsidRDefault="001D78FD" w:rsidP="000A4C29">
      <w:pPr>
        <w:pStyle w:val="Sous-titre"/>
        <w:jc w:val="right"/>
        <w:rPr>
          <w:sz w:val="28"/>
          <w:szCs w:val="28"/>
          <w:lang w:val="en-US"/>
        </w:rPr>
      </w:pPr>
      <w:r w:rsidRPr="001D78FD">
        <w:rPr>
          <w:sz w:val="28"/>
          <w:szCs w:val="28"/>
          <w:lang w:val="en-US"/>
        </w:rPr>
        <w:t xml:space="preserve">Whom do we communicate </w:t>
      </w:r>
      <w:proofErr w:type="gramStart"/>
      <w:r>
        <w:rPr>
          <w:sz w:val="28"/>
          <w:szCs w:val="28"/>
          <w:lang w:val="en-US"/>
        </w:rPr>
        <w:t>through</w:t>
      </w:r>
      <w:r w:rsidR="005C71A9" w:rsidRPr="001D78FD">
        <w:rPr>
          <w:sz w:val="28"/>
          <w:szCs w:val="28"/>
          <w:lang w:val="en-US"/>
        </w:rPr>
        <w:t> ?</w:t>
      </w:r>
      <w:proofErr w:type="gramEnd"/>
    </w:p>
    <w:p w14:paraId="7AADF402" w14:textId="77777777" w:rsidR="001742EF" w:rsidRPr="001D78FD" w:rsidRDefault="001742EF" w:rsidP="001557B4">
      <w:pPr>
        <w:rPr>
          <w:lang w:val="en-US"/>
        </w:rPr>
      </w:pPr>
    </w:p>
    <w:p w14:paraId="7E76DF51" w14:textId="77777777" w:rsidR="000D324E" w:rsidRDefault="001D78FD" w:rsidP="001557B4">
      <w:pPr>
        <w:rPr>
          <w:lang w:val="en-US"/>
        </w:rPr>
      </w:pPr>
      <w:r w:rsidRPr="001D78FD">
        <w:rPr>
          <w:lang w:val="en-US"/>
        </w:rPr>
        <w:t xml:space="preserve">Define the </w:t>
      </w:r>
      <w:r w:rsidRPr="001D78FD">
        <w:rPr>
          <w:b/>
          <w:lang w:val="en-US"/>
        </w:rPr>
        <w:t>human resources</w:t>
      </w:r>
      <w:r w:rsidRPr="001D78FD">
        <w:rPr>
          <w:lang w:val="en-US"/>
        </w:rPr>
        <w:t xml:space="preserve"> to be allocated to produce your communication tools and implement your communication actions. Specify which human resources you have in-house and which ones you will have to outsource.</w:t>
      </w:r>
    </w:p>
    <w:p w14:paraId="31622A87" w14:textId="77777777" w:rsidR="001D78FD" w:rsidRPr="001D78FD" w:rsidRDefault="001D78FD" w:rsidP="001557B4">
      <w:pPr>
        <w:rPr>
          <w:lang w:val="en-US"/>
        </w:rPr>
      </w:pPr>
    </w:p>
    <w:tbl>
      <w:tblPr>
        <w:tblStyle w:val="Grilledutableau"/>
        <w:tblW w:w="14170" w:type="dxa"/>
        <w:tblLook w:val="04A0" w:firstRow="1" w:lastRow="0" w:firstColumn="1" w:lastColumn="0" w:noHBand="0" w:noVBand="1"/>
      </w:tblPr>
      <w:tblGrid>
        <w:gridCol w:w="14170"/>
      </w:tblGrid>
      <w:tr w:rsidR="000D324E" w14:paraId="77BF792D" w14:textId="77777777" w:rsidTr="00D56810">
        <w:trPr>
          <w:trHeight w:val="3206"/>
        </w:trPr>
        <w:tc>
          <w:tcPr>
            <w:tcW w:w="14170" w:type="dxa"/>
          </w:tcPr>
          <w:p w14:paraId="1E063983" w14:textId="77777777" w:rsidR="000D324E" w:rsidRPr="001D78FD" w:rsidRDefault="000D324E" w:rsidP="00D56810">
            <w:pPr>
              <w:rPr>
                <w:lang w:val="en-US"/>
              </w:rPr>
            </w:pPr>
          </w:p>
          <w:p w14:paraId="6FD92077" w14:textId="77777777" w:rsidR="000D324E" w:rsidRDefault="000D324E" w:rsidP="00D56810">
            <w:r>
              <w:t>XXXX</w:t>
            </w:r>
          </w:p>
        </w:tc>
      </w:tr>
    </w:tbl>
    <w:p w14:paraId="0798AE9C" w14:textId="77777777" w:rsidR="000D324E" w:rsidRDefault="000D324E" w:rsidP="001557B4"/>
    <w:p w14:paraId="076F4282" w14:textId="77777777" w:rsidR="00AF58F7" w:rsidRDefault="00AF58F7" w:rsidP="001557B4"/>
    <w:p w14:paraId="525732AB" w14:textId="77777777" w:rsidR="00AF58F7" w:rsidRDefault="00AF58F7" w:rsidP="001557B4"/>
    <w:p w14:paraId="763FA1DC" w14:textId="77777777" w:rsidR="00F76777" w:rsidRDefault="00F76777" w:rsidP="001557B4"/>
    <w:p w14:paraId="023169AA" w14:textId="77777777" w:rsidR="00F76777" w:rsidRPr="001D78FD" w:rsidRDefault="000D324E" w:rsidP="001D78FD">
      <w:pPr>
        <w:autoSpaceDE/>
        <w:autoSpaceDN/>
        <w:adjustRightInd/>
        <w:spacing w:after="160" w:line="259" w:lineRule="auto"/>
        <w:rPr>
          <w:rFonts w:asciiTheme="minorHAnsi" w:hAnsiTheme="minorHAnsi" w:cstheme="minorHAnsi"/>
          <w:b/>
        </w:rPr>
      </w:pPr>
      <w:r>
        <w:br w:type="page"/>
      </w:r>
      <w:bookmarkStart w:id="13" w:name="_Toc129282993"/>
      <w:bookmarkStart w:id="14" w:name="_Toc129355488"/>
      <w:bookmarkStart w:id="15" w:name="_Toc129355545"/>
      <w:bookmarkStart w:id="16" w:name="_Toc129355546"/>
      <w:bookmarkEnd w:id="13"/>
      <w:bookmarkEnd w:id="14"/>
      <w:bookmarkEnd w:id="15"/>
      <w:r w:rsidR="001D78FD" w:rsidRPr="001D78FD">
        <w:rPr>
          <w:b/>
        </w:rPr>
        <w:lastRenderedPageBreak/>
        <w:t>Co</w:t>
      </w:r>
      <w:r w:rsidR="005C71A9" w:rsidRPr="001D78FD">
        <w:rPr>
          <w:rFonts w:asciiTheme="minorHAnsi" w:hAnsiTheme="minorHAnsi" w:cstheme="minorHAnsi"/>
          <w:b/>
        </w:rPr>
        <w:t>mmunication</w:t>
      </w:r>
      <w:bookmarkEnd w:id="16"/>
      <w:r w:rsidR="001D78FD" w:rsidRPr="001D78FD">
        <w:rPr>
          <w:rFonts w:asciiTheme="minorHAnsi" w:hAnsiTheme="minorHAnsi" w:cstheme="minorHAnsi"/>
          <w:b/>
        </w:rPr>
        <w:t xml:space="preserve"> Planning</w:t>
      </w:r>
    </w:p>
    <w:p w14:paraId="3CAF523C" w14:textId="77777777" w:rsidR="00043DC1" w:rsidRPr="000A4C29" w:rsidRDefault="001D78FD" w:rsidP="000A4C29">
      <w:pPr>
        <w:pStyle w:val="Sous-titre"/>
        <w:jc w:val="right"/>
        <w:rPr>
          <w:sz w:val="28"/>
          <w:szCs w:val="28"/>
        </w:rPr>
      </w:pPr>
      <w:proofErr w:type="spellStart"/>
      <w:r>
        <w:rPr>
          <w:sz w:val="28"/>
          <w:szCs w:val="28"/>
        </w:rPr>
        <w:t>When</w:t>
      </w:r>
      <w:proofErr w:type="spellEnd"/>
      <w:r>
        <w:rPr>
          <w:sz w:val="28"/>
          <w:szCs w:val="28"/>
        </w:rPr>
        <w:t xml:space="preserve"> do </w:t>
      </w:r>
      <w:proofErr w:type="spellStart"/>
      <w:r>
        <w:rPr>
          <w:sz w:val="28"/>
          <w:szCs w:val="28"/>
        </w:rPr>
        <w:t>we</w:t>
      </w:r>
      <w:proofErr w:type="spellEnd"/>
      <w:r>
        <w:rPr>
          <w:sz w:val="28"/>
          <w:szCs w:val="28"/>
        </w:rPr>
        <w:t xml:space="preserve"> </w:t>
      </w:r>
      <w:proofErr w:type="spellStart"/>
      <w:r>
        <w:rPr>
          <w:sz w:val="28"/>
          <w:szCs w:val="28"/>
        </w:rPr>
        <w:t>communicate</w:t>
      </w:r>
      <w:proofErr w:type="spellEnd"/>
      <w:r w:rsidR="005C71A9" w:rsidRPr="000A4C29">
        <w:rPr>
          <w:sz w:val="28"/>
          <w:szCs w:val="28"/>
        </w:rPr>
        <w:t> ?</w:t>
      </w:r>
    </w:p>
    <w:p w14:paraId="2CF29979" w14:textId="77777777" w:rsidR="001742EF" w:rsidRPr="001D78FD" w:rsidRDefault="001D78FD" w:rsidP="001557B4">
      <w:pPr>
        <w:rPr>
          <w:lang w:val="en-US"/>
        </w:rPr>
      </w:pPr>
      <w:r w:rsidRPr="001D78FD">
        <w:rPr>
          <w:b/>
          <w:lang w:val="en-US"/>
        </w:rPr>
        <w:t>Schedule activities</w:t>
      </w:r>
      <w:r w:rsidRPr="001D78FD">
        <w:rPr>
          <w:lang w:val="en-US"/>
        </w:rPr>
        <w:t xml:space="preserve"> to be carried out </w:t>
      </w:r>
      <w:r>
        <w:rPr>
          <w:lang w:val="en-US"/>
        </w:rPr>
        <w:t>during a specific time frame</w:t>
      </w:r>
      <w:r w:rsidRPr="001D78FD">
        <w:rPr>
          <w:lang w:val="en-US"/>
        </w:rPr>
        <w:t>. This example table will also allow you to summarize all the information that makes up your communication plan. You can also copy it to an Excel if you are more comfortable.</w:t>
      </w:r>
    </w:p>
    <w:p w14:paraId="71F680FC" w14:textId="77777777" w:rsidR="001D78FD" w:rsidRPr="001D78FD" w:rsidRDefault="001D78FD" w:rsidP="001557B4">
      <w:pPr>
        <w:rPr>
          <w:lang w:val="en-US"/>
        </w:rPr>
      </w:pPr>
    </w:p>
    <w:p w14:paraId="18BF2F12" w14:textId="77777777" w:rsidR="001D78FD" w:rsidRPr="001D78FD" w:rsidRDefault="001D78FD" w:rsidP="001557B4">
      <w:pPr>
        <w:rPr>
          <w:lang w:val="en-US"/>
        </w:rPr>
      </w:pPr>
    </w:p>
    <w:p w14:paraId="797D9230" w14:textId="77777777" w:rsidR="00F61371" w:rsidRPr="001D78FD" w:rsidRDefault="00F61371" w:rsidP="00F61371">
      <w:pPr>
        <w:rPr>
          <w:rStyle w:val="Accentuationlgre"/>
          <w:sz w:val="18"/>
          <w:szCs w:val="18"/>
          <w:lang w:val="en-US"/>
        </w:rPr>
      </w:pPr>
      <w:r w:rsidRPr="007549B6">
        <w:rPr>
          <w:rFonts w:ascii="Segoe UI Symbol" w:hAnsi="Segoe UI Symbol" w:cs="Segoe UI Symbol"/>
          <w:sz w:val="18"/>
          <w:szCs w:val="18"/>
          <w:shd w:val="clear" w:color="auto" w:fill="FFFFFF"/>
        </w:rPr>
        <w:t>💡</w:t>
      </w:r>
      <w:r w:rsidRPr="001D78FD">
        <w:rPr>
          <w:sz w:val="18"/>
          <w:szCs w:val="18"/>
          <w:shd w:val="clear" w:color="auto" w:fill="FFFFFF"/>
          <w:lang w:val="en-US"/>
        </w:rPr>
        <w:t xml:space="preserve"> </w:t>
      </w:r>
      <w:r w:rsidR="001D78FD" w:rsidRPr="001D78FD">
        <w:rPr>
          <w:rStyle w:val="Accentuationlgre"/>
          <w:sz w:val="18"/>
          <w:szCs w:val="18"/>
          <w:lang w:val="en-US"/>
        </w:rPr>
        <w:t>To help you schedule commun</w:t>
      </w:r>
      <w:r w:rsidR="001D78FD">
        <w:rPr>
          <w:rStyle w:val="Accentuationlgre"/>
          <w:sz w:val="18"/>
          <w:szCs w:val="18"/>
          <w:lang w:val="en-US"/>
        </w:rPr>
        <w:t xml:space="preserve">ication actions over a time frame, </w:t>
      </w:r>
      <w:r w:rsidR="001D78FD" w:rsidRPr="001D78FD">
        <w:rPr>
          <w:rStyle w:val="Accentuationlgre"/>
          <w:sz w:val="18"/>
          <w:szCs w:val="18"/>
          <w:lang w:val="en-US"/>
        </w:rPr>
        <w:t>think about the different project highlights with which you can align y</w:t>
      </w:r>
      <w:r w:rsidR="001D78FD">
        <w:rPr>
          <w:rStyle w:val="Accentuationlgre"/>
          <w:sz w:val="18"/>
          <w:szCs w:val="18"/>
          <w:lang w:val="en-US"/>
        </w:rPr>
        <w:t>our communication actions. Remember to include international days</w:t>
      </w:r>
      <w:r w:rsidR="001D78FD" w:rsidRPr="001D78FD">
        <w:rPr>
          <w:rStyle w:val="Accentuationlgre"/>
          <w:sz w:val="18"/>
          <w:szCs w:val="18"/>
          <w:lang w:val="en-US"/>
        </w:rPr>
        <w:t>, international events related to the project's sector of intervention, events with partners and donors.</w:t>
      </w:r>
    </w:p>
    <w:p w14:paraId="615E34AB" w14:textId="77777777" w:rsidR="00F815E5" w:rsidRPr="001D78FD" w:rsidRDefault="00F815E5" w:rsidP="001557B4">
      <w:pPr>
        <w:rPr>
          <w:lang w:val="en-US"/>
        </w:rPr>
      </w:pPr>
    </w:p>
    <w:tbl>
      <w:tblPr>
        <w:tblStyle w:val="Grilledutableau"/>
        <w:tblW w:w="0" w:type="auto"/>
        <w:tblLook w:val="04A0" w:firstRow="1" w:lastRow="0" w:firstColumn="1" w:lastColumn="0" w:noHBand="0" w:noVBand="1"/>
      </w:tblPr>
      <w:tblGrid>
        <w:gridCol w:w="1151"/>
        <w:gridCol w:w="1149"/>
        <w:gridCol w:w="1141"/>
        <w:gridCol w:w="1138"/>
        <w:gridCol w:w="1135"/>
        <w:gridCol w:w="1138"/>
        <w:gridCol w:w="1147"/>
        <w:gridCol w:w="1141"/>
        <w:gridCol w:w="1271"/>
        <w:gridCol w:w="1157"/>
        <w:gridCol w:w="1220"/>
        <w:gridCol w:w="1206"/>
      </w:tblGrid>
      <w:tr w:rsidR="001742EF" w:rsidRPr="00347B94" w14:paraId="7EA6BC8C" w14:textId="77777777" w:rsidTr="000A4C29">
        <w:tc>
          <w:tcPr>
            <w:tcW w:w="13994" w:type="dxa"/>
            <w:gridSpan w:val="12"/>
            <w:shd w:val="clear" w:color="auto" w:fill="BDD6EE" w:themeFill="accent1" w:themeFillTint="66"/>
          </w:tcPr>
          <w:p w14:paraId="7617806D" w14:textId="77777777" w:rsidR="001742EF" w:rsidRPr="000A4C29" w:rsidRDefault="001D78FD" w:rsidP="000A4C29">
            <w:pPr>
              <w:jc w:val="center"/>
              <w:rPr>
                <w:b/>
              </w:rPr>
            </w:pPr>
            <w:proofErr w:type="spellStart"/>
            <w:r>
              <w:rPr>
                <w:b/>
              </w:rPr>
              <w:t>Year</w:t>
            </w:r>
            <w:proofErr w:type="spellEnd"/>
            <w:r w:rsidR="001742EF" w:rsidRPr="000A4C29">
              <w:rPr>
                <w:b/>
              </w:rPr>
              <w:t xml:space="preserve"> 1</w:t>
            </w:r>
          </w:p>
        </w:tc>
      </w:tr>
      <w:tr w:rsidR="001742EF" w14:paraId="236AE5A3" w14:textId="77777777" w:rsidTr="001742EF">
        <w:tc>
          <w:tcPr>
            <w:tcW w:w="1151" w:type="dxa"/>
          </w:tcPr>
          <w:p w14:paraId="5D9C36E0" w14:textId="77777777" w:rsidR="001742EF" w:rsidRDefault="001D78FD" w:rsidP="001557B4">
            <w:proofErr w:type="spellStart"/>
            <w:r>
              <w:t>January</w:t>
            </w:r>
            <w:proofErr w:type="spellEnd"/>
          </w:p>
        </w:tc>
        <w:tc>
          <w:tcPr>
            <w:tcW w:w="1149" w:type="dxa"/>
          </w:tcPr>
          <w:p w14:paraId="4CF21E7E" w14:textId="77777777" w:rsidR="001742EF" w:rsidRDefault="001D78FD" w:rsidP="001557B4">
            <w:proofErr w:type="spellStart"/>
            <w:r>
              <w:t>February</w:t>
            </w:r>
            <w:proofErr w:type="spellEnd"/>
          </w:p>
        </w:tc>
        <w:tc>
          <w:tcPr>
            <w:tcW w:w="1141" w:type="dxa"/>
          </w:tcPr>
          <w:p w14:paraId="7F88AFEC" w14:textId="77777777" w:rsidR="001742EF" w:rsidRDefault="001D78FD" w:rsidP="001557B4">
            <w:r>
              <w:t>March</w:t>
            </w:r>
          </w:p>
        </w:tc>
        <w:tc>
          <w:tcPr>
            <w:tcW w:w="1138" w:type="dxa"/>
          </w:tcPr>
          <w:p w14:paraId="39D1DD02" w14:textId="77777777" w:rsidR="001742EF" w:rsidRDefault="001D78FD" w:rsidP="001557B4">
            <w:r>
              <w:t>April</w:t>
            </w:r>
          </w:p>
        </w:tc>
        <w:tc>
          <w:tcPr>
            <w:tcW w:w="1135" w:type="dxa"/>
          </w:tcPr>
          <w:p w14:paraId="43185B56" w14:textId="77777777" w:rsidR="001742EF" w:rsidRDefault="001D78FD" w:rsidP="001557B4">
            <w:r>
              <w:t>May</w:t>
            </w:r>
          </w:p>
        </w:tc>
        <w:tc>
          <w:tcPr>
            <w:tcW w:w="1138" w:type="dxa"/>
          </w:tcPr>
          <w:p w14:paraId="1874C245" w14:textId="77777777" w:rsidR="001742EF" w:rsidRDefault="001D78FD" w:rsidP="001557B4">
            <w:r>
              <w:t>June</w:t>
            </w:r>
          </w:p>
        </w:tc>
        <w:tc>
          <w:tcPr>
            <w:tcW w:w="1147" w:type="dxa"/>
          </w:tcPr>
          <w:p w14:paraId="524D843E" w14:textId="77777777" w:rsidR="001742EF" w:rsidRDefault="001D78FD" w:rsidP="001557B4">
            <w:r>
              <w:t>July</w:t>
            </w:r>
          </w:p>
        </w:tc>
        <w:tc>
          <w:tcPr>
            <w:tcW w:w="1141" w:type="dxa"/>
          </w:tcPr>
          <w:p w14:paraId="02D71AB0" w14:textId="77777777" w:rsidR="001742EF" w:rsidRDefault="001D78FD" w:rsidP="001557B4">
            <w:r>
              <w:t>August</w:t>
            </w:r>
          </w:p>
        </w:tc>
        <w:tc>
          <w:tcPr>
            <w:tcW w:w="1271" w:type="dxa"/>
          </w:tcPr>
          <w:p w14:paraId="11279573" w14:textId="77777777" w:rsidR="001742EF" w:rsidRDefault="001D78FD" w:rsidP="001557B4">
            <w:proofErr w:type="spellStart"/>
            <w:r>
              <w:t>September</w:t>
            </w:r>
            <w:proofErr w:type="spellEnd"/>
          </w:p>
        </w:tc>
        <w:tc>
          <w:tcPr>
            <w:tcW w:w="1157" w:type="dxa"/>
          </w:tcPr>
          <w:p w14:paraId="369D2982" w14:textId="77777777" w:rsidR="001742EF" w:rsidRDefault="001D78FD" w:rsidP="001557B4">
            <w:proofErr w:type="spellStart"/>
            <w:r>
              <w:t>October</w:t>
            </w:r>
            <w:proofErr w:type="spellEnd"/>
          </w:p>
        </w:tc>
        <w:tc>
          <w:tcPr>
            <w:tcW w:w="1220" w:type="dxa"/>
          </w:tcPr>
          <w:p w14:paraId="464E2AB5" w14:textId="77777777" w:rsidR="001742EF" w:rsidRDefault="001D78FD" w:rsidP="001557B4">
            <w:proofErr w:type="spellStart"/>
            <w:r>
              <w:t>November</w:t>
            </w:r>
            <w:proofErr w:type="spellEnd"/>
          </w:p>
        </w:tc>
        <w:tc>
          <w:tcPr>
            <w:tcW w:w="1206" w:type="dxa"/>
          </w:tcPr>
          <w:p w14:paraId="3FC92A5C" w14:textId="77777777" w:rsidR="001742EF" w:rsidRDefault="001D78FD" w:rsidP="001557B4">
            <w:proofErr w:type="spellStart"/>
            <w:r>
              <w:t>December</w:t>
            </w:r>
            <w:proofErr w:type="spellEnd"/>
          </w:p>
        </w:tc>
      </w:tr>
      <w:tr w:rsidR="001742EF" w:rsidRPr="00685C85" w14:paraId="67E4A3C3" w14:textId="77777777" w:rsidTr="001742EF">
        <w:tc>
          <w:tcPr>
            <w:tcW w:w="1151" w:type="dxa"/>
          </w:tcPr>
          <w:p w14:paraId="56F86C5D" w14:textId="77777777" w:rsidR="001742EF" w:rsidRPr="000A4C29" w:rsidRDefault="001742EF" w:rsidP="001557B4">
            <w:pPr>
              <w:rPr>
                <w:sz w:val="18"/>
                <w:szCs w:val="18"/>
              </w:rPr>
            </w:pPr>
          </w:p>
        </w:tc>
        <w:tc>
          <w:tcPr>
            <w:tcW w:w="1149" w:type="dxa"/>
          </w:tcPr>
          <w:p w14:paraId="136216F0" w14:textId="77777777" w:rsidR="001742EF" w:rsidRPr="000A4C29" w:rsidRDefault="001742EF" w:rsidP="001557B4">
            <w:pPr>
              <w:rPr>
                <w:sz w:val="18"/>
                <w:szCs w:val="18"/>
              </w:rPr>
            </w:pPr>
          </w:p>
        </w:tc>
        <w:tc>
          <w:tcPr>
            <w:tcW w:w="1141" w:type="dxa"/>
          </w:tcPr>
          <w:p w14:paraId="35169EEC" w14:textId="77777777" w:rsidR="001742EF" w:rsidRPr="000A4C29" w:rsidRDefault="001742EF" w:rsidP="001557B4">
            <w:pPr>
              <w:rPr>
                <w:sz w:val="18"/>
                <w:szCs w:val="18"/>
              </w:rPr>
            </w:pPr>
          </w:p>
        </w:tc>
        <w:tc>
          <w:tcPr>
            <w:tcW w:w="1138" w:type="dxa"/>
          </w:tcPr>
          <w:p w14:paraId="3FDBA43E" w14:textId="77777777" w:rsidR="001742EF" w:rsidRPr="000A4C29" w:rsidRDefault="001742EF" w:rsidP="001557B4">
            <w:pPr>
              <w:rPr>
                <w:sz w:val="18"/>
                <w:szCs w:val="18"/>
              </w:rPr>
            </w:pPr>
          </w:p>
        </w:tc>
        <w:tc>
          <w:tcPr>
            <w:tcW w:w="1135" w:type="dxa"/>
          </w:tcPr>
          <w:p w14:paraId="6838B690" w14:textId="77777777" w:rsidR="001742EF" w:rsidRPr="000A4C29" w:rsidRDefault="001742EF" w:rsidP="001557B4">
            <w:pPr>
              <w:rPr>
                <w:sz w:val="18"/>
                <w:szCs w:val="18"/>
              </w:rPr>
            </w:pPr>
          </w:p>
        </w:tc>
        <w:tc>
          <w:tcPr>
            <w:tcW w:w="1138" w:type="dxa"/>
          </w:tcPr>
          <w:p w14:paraId="62C09C8F" w14:textId="77777777" w:rsidR="001742EF" w:rsidRPr="000A4C29" w:rsidRDefault="001742EF" w:rsidP="001557B4">
            <w:pPr>
              <w:rPr>
                <w:sz w:val="18"/>
                <w:szCs w:val="18"/>
              </w:rPr>
            </w:pPr>
          </w:p>
        </w:tc>
        <w:tc>
          <w:tcPr>
            <w:tcW w:w="1147" w:type="dxa"/>
          </w:tcPr>
          <w:p w14:paraId="12430985" w14:textId="77777777" w:rsidR="001742EF" w:rsidRPr="000A4C29" w:rsidRDefault="001742EF" w:rsidP="001557B4">
            <w:pPr>
              <w:rPr>
                <w:sz w:val="18"/>
                <w:szCs w:val="18"/>
              </w:rPr>
            </w:pPr>
          </w:p>
        </w:tc>
        <w:tc>
          <w:tcPr>
            <w:tcW w:w="1141" w:type="dxa"/>
          </w:tcPr>
          <w:p w14:paraId="30D0F88D" w14:textId="77777777" w:rsidR="001742EF" w:rsidRPr="000A4C29" w:rsidRDefault="001742EF" w:rsidP="001557B4">
            <w:pPr>
              <w:rPr>
                <w:sz w:val="18"/>
                <w:szCs w:val="18"/>
              </w:rPr>
            </w:pPr>
          </w:p>
        </w:tc>
        <w:tc>
          <w:tcPr>
            <w:tcW w:w="1271" w:type="dxa"/>
          </w:tcPr>
          <w:p w14:paraId="5BDC0CC4" w14:textId="77777777" w:rsidR="001742EF" w:rsidRPr="000A4C29" w:rsidRDefault="001742EF" w:rsidP="001557B4">
            <w:pPr>
              <w:rPr>
                <w:sz w:val="18"/>
                <w:szCs w:val="18"/>
              </w:rPr>
            </w:pPr>
          </w:p>
        </w:tc>
        <w:tc>
          <w:tcPr>
            <w:tcW w:w="1157" w:type="dxa"/>
          </w:tcPr>
          <w:p w14:paraId="23E2A95A" w14:textId="77777777" w:rsidR="001742EF" w:rsidRPr="000A4C29" w:rsidRDefault="001742EF" w:rsidP="001557B4">
            <w:pPr>
              <w:rPr>
                <w:sz w:val="18"/>
                <w:szCs w:val="18"/>
              </w:rPr>
            </w:pPr>
          </w:p>
        </w:tc>
        <w:tc>
          <w:tcPr>
            <w:tcW w:w="1220" w:type="dxa"/>
          </w:tcPr>
          <w:p w14:paraId="4987959F" w14:textId="77777777" w:rsidR="001742EF" w:rsidRPr="000A4C29" w:rsidRDefault="001742EF" w:rsidP="001557B4">
            <w:pPr>
              <w:rPr>
                <w:sz w:val="18"/>
                <w:szCs w:val="18"/>
              </w:rPr>
            </w:pPr>
          </w:p>
        </w:tc>
        <w:tc>
          <w:tcPr>
            <w:tcW w:w="1206" w:type="dxa"/>
          </w:tcPr>
          <w:p w14:paraId="7183C9E1" w14:textId="77777777" w:rsidR="001742EF" w:rsidRPr="000A4C29" w:rsidRDefault="001742EF" w:rsidP="001557B4">
            <w:pPr>
              <w:rPr>
                <w:sz w:val="18"/>
                <w:szCs w:val="18"/>
              </w:rPr>
            </w:pPr>
          </w:p>
        </w:tc>
      </w:tr>
      <w:tr w:rsidR="001742EF" w:rsidRPr="00685C85" w14:paraId="3FD7D54C" w14:textId="77777777" w:rsidTr="001742EF">
        <w:tc>
          <w:tcPr>
            <w:tcW w:w="1151" w:type="dxa"/>
          </w:tcPr>
          <w:p w14:paraId="496B66C0" w14:textId="77777777" w:rsidR="001742EF" w:rsidRPr="000A4C29" w:rsidRDefault="001742EF" w:rsidP="001557B4">
            <w:pPr>
              <w:rPr>
                <w:sz w:val="18"/>
                <w:szCs w:val="18"/>
              </w:rPr>
            </w:pPr>
          </w:p>
        </w:tc>
        <w:tc>
          <w:tcPr>
            <w:tcW w:w="1149" w:type="dxa"/>
          </w:tcPr>
          <w:p w14:paraId="3851B7B5" w14:textId="77777777" w:rsidR="001742EF" w:rsidRPr="000A4C29" w:rsidRDefault="001742EF" w:rsidP="001557B4">
            <w:pPr>
              <w:rPr>
                <w:sz w:val="18"/>
                <w:szCs w:val="18"/>
              </w:rPr>
            </w:pPr>
          </w:p>
        </w:tc>
        <w:tc>
          <w:tcPr>
            <w:tcW w:w="1141" w:type="dxa"/>
          </w:tcPr>
          <w:p w14:paraId="32015A12" w14:textId="77777777" w:rsidR="001742EF" w:rsidRPr="000A4C29" w:rsidRDefault="001742EF" w:rsidP="001557B4">
            <w:pPr>
              <w:rPr>
                <w:sz w:val="18"/>
                <w:szCs w:val="18"/>
              </w:rPr>
            </w:pPr>
          </w:p>
        </w:tc>
        <w:tc>
          <w:tcPr>
            <w:tcW w:w="1138" w:type="dxa"/>
          </w:tcPr>
          <w:p w14:paraId="78E92AAB" w14:textId="77777777" w:rsidR="001742EF" w:rsidRPr="000A4C29" w:rsidRDefault="001742EF" w:rsidP="001557B4">
            <w:pPr>
              <w:rPr>
                <w:sz w:val="18"/>
                <w:szCs w:val="18"/>
              </w:rPr>
            </w:pPr>
          </w:p>
        </w:tc>
        <w:tc>
          <w:tcPr>
            <w:tcW w:w="1135" w:type="dxa"/>
          </w:tcPr>
          <w:p w14:paraId="2416E2ED" w14:textId="77777777" w:rsidR="001742EF" w:rsidRPr="000A4C29" w:rsidRDefault="001742EF" w:rsidP="001557B4">
            <w:pPr>
              <w:rPr>
                <w:sz w:val="18"/>
                <w:szCs w:val="18"/>
              </w:rPr>
            </w:pPr>
          </w:p>
        </w:tc>
        <w:tc>
          <w:tcPr>
            <w:tcW w:w="1138" w:type="dxa"/>
          </w:tcPr>
          <w:p w14:paraId="1D0C5ADE" w14:textId="77777777" w:rsidR="001742EF" w:rsidRPr="000A4C29" w:rsidRDefault="001742EF" w:rsidP="001557B4">
            <w:pPr>
              <w:rPr>
                <w:sz w:val="18"/>
                <w:szCs w:val="18"/>
              </w:rPr>
            </w:pPr>
          </w:p>
        </w:tc>
        <w:tc>
          <w:tcPr>
            <w:tcW w:w="1147" w:type="dxa"/>
          </w:tcPr>
          <w:p w14:paraId="7E06B609" w14:textId="77777777" w:rsidR="001742EF" w:rsidRPr="000A4C29" w:rsidRDefault="001742EF" w:rsidP="001557B4">
            <w:pPr>
              <w:rPr>
                <w:sz w:val="18"/>
                <w:szCs w:val="18"/>
              </w:rPr>
            </w:pPr>
          </w:p>
        </w:tc>
        <w:tc>
          <w:tcPr>
            <w:tcW w:w="1141" w:type="dxa"/>
          </w:tcPr>
          <w:p w14:paraId="62826ABB" w14:textId="77777777" w:rsidR="001742EF" w:rsidRPr="000A4C29" w:rsidRDefault="001742EF" w:rsidP="001557B4">
            <w:pPr>
              <w:rPr>
                <w:sz w:val="18"/>
                <w:szCs w:val="18"/>
              </w:rPr>
            </w:pPr>
          </w:p>
        </w:tc>
        <w:tc>
          <w:tcPr>
            <w:tcW w:w="1271" w:type="dxa"/>
          </w:tcPr>
          <w:p w14:paraId="404584B1" w14:textId="77777777" w:rsidR="001742EF" w:rsidRPr="000A4C29" w:rsidRDefault="001742EF" w:rsidP="001557B4">
            <w:pPr>
              <w:rPr>
                <w:sz w:val="18"/>
                <w:szCs w:val="18"/>
              </w:rPr>
            </w:pPr>
          </w:p>
        </w:tc>
        <w:tc>
          <w:tcPr>
            <w:tcW w:w="1157" w:type="dxa"/>
          </w:tcPr>
          <w:p w14:paraId="46003E56" w14:textId="77777777" w:rsidR="001742EF" w:rsidRPr="000A4C29" w:rsidRDefault="001742EF" w:rsidP="001557B4">
            <w:pPr>
              <w:rPr>
                <w:sz w:val="18"/>
                <w:szCs w:val="18"/>
              </w:rPr>
            </w:pPr>
          </w:p>
        </w:tc>
        <w:tc>
          <w:tcPr>
            <w:tcW w:w="1220" w:type="dxa"/>
          </w:tcPr>
          <w:p w14:paraId="12644063" w14:textId="77777777" w:rsidR="001742EF" w:rsidRPr="000A4C29" w:rsidRDefault="001742EF" w:rsidP="001557B4">
            <w:pPr>
              <w:rPr>
                <w:sz w:val="18"/>
                <w:szCs w:val="18"/>
              </w:rPr>
            </w:pPr>
          </w:p>
        </w:tc>
        <w:tc>
          <w:tcPr>
            <w:tcW w:w="1206" w:type="dxa"/>
          </w:tcPr>
          <w:p w14:paraId="2B06D2F5" w14:textId="77777777" w:rsidR="001742EF" w:rsidRPr="000A4C29" w:rsidRDefault="001742EF" w:rsidP="001557B4">
            <w:pPr>
              <w:rPr>
                <w:sz w:val="18"/>
                <w:szCs w:val="18"/>
              </w:rPr>
            </w:pPr>
          </w:p>
        </w:tc>
      </w:tr>
      <w:tr w:rsidR="001742EF" w:rsidRPr="00685C85" w14:paraId="0F5EDAF8" w14:textId="77777777" w:rsidTr="001742EF">
        <w:tc>
          <w:tcPr>
            <w:tcW w:w="1151" w:type="dxa"/>
          </w:tcPr>
          <w:p w14:paraId="561EABB6" w14:textId="77777777" w:rsidR="001742EF" w:rsidRPr="000A4C29" w:rsidRDefault="001742EF" w:rsidP="001557B4">
            <w:pPr>
              <w:rPr>
                <w:sz w:val="18"/>
                <w:szCs w:val="18"/>
              </w:rPr>
            </w:pPr>
          </w:p>
        </w:tc>
        <w:tc>
          <w:tcPr>
            <w:tcW w:w="1149" w:type="dxa"/>
          </w:tcPr>
          <w:p w14:paraId="71AE3C8E" w14:textId="77777777" w:rsidR="001742EF" w:rsidRPr="000A4C29" w:rsidRDefault="001742EF" w:rsidP="001557B4">
            <w:pPr>
              <w:rPr>
                <w:sz w:val="18"/>
                <w:szCs w:val="18"/>
              </w:rPr>
            </w:pPr>
          </w:p>
        </w:tc>
        <w:tc>
          <w:tcPr>
            <w:tcW w:w="1141" w:type="dxa"/>
          </w:tcPr>
          <w:p w14:paraId="445612D0" w14:textId="77777777" w:rsidR="001742EF" w:rsidRPr="000A4C29" w:rsidRDefault="001742EF" w:rsidP="001557B4">
            <w:pPr>
              <w:rPr>
                <w:sz w:val="18"/>
                <w:szCs w:val="18"/>
              </w:rPr>
            </w:pPr>
          </w:p>
        </w:tc>
        <w:tc>
          <w:tcPr>
            <w:tcW w:w="1138" w:type="dxa"/>
          </w:tcPr>
          <w:p w14:paraId="351C9FE3" w14:textId="77777777" w:rsidR="001742EF" w:rsidRPr="000A4C29" w:rsidRDefault="001742EF" w:rsidP="001557B4">
            <w:pPr>
              <w:rPr>
                <w:sz w:val="18"/>
                <w:szCs w:val="18"/>
              </w:rPr>
            </w:pPr>
          </w:p>
        </w:tc>
        <w:tc>
          <w:tcPr>
            <w:tcW w:w="1135" w:type="dxa"/>
          </w:tcPr>
          <w:p w14:paraId="262E97A4" w14:textId="77777777" w:rsidR="001742EF" w:rsidRPr="000A4C29" w:rsidRDefault="001742EF" w:rsidP="001557B4">
            <w:pPr>
              <w:rPr>
                <w:sz w:val="18"/>
                <w:szCs w:val="18"/>
              </w:rPr>
            </w:pPr>
          </w:p>
        </w:tc>
        <w:tc>
          <w:tcPr>
            <w:tcW w:w="1138" w:type="dxa"/>
          </w:tcPr>
          <w:p w14:paraId="647C2FB0" w14:textId="77777777" w:rsidR="001742EF" w:rsidRPr="000A4C29" w:rsidRDefault="001742EF" w:rsidP="001557B4">
            <w:pPr>
              <w:rPr>
                <w:sz w:val="18"/>
                <w:szCs w:val="18"/>
              </w:rPr>
            </w:pPr>
          </w:p>
        </w:tc>
        <w:tc>
          <w:tcPr>
            <w:tcW w:w="1147" w:type="dxa"/>
          </w:tcPr>
          <w:p w14:paraId="0B3E6D39" w14:textId="77777777" w:rsidR="001742EF" w:rsidRPr="000A4C29" w:rsidRDefault="001742EF" w:rsidP="001557B4">
            <w:pPr>
              <w:rPr>
                <w:sz w:val="18"/>
                <w:szCs w:val="18"/>
              </w:rPr>
            </w:pPr>
          </w:p>
        </w:tc>
        <w:tc>
          <w:tcPr>
            <w:tcW w:w="1141" w:type="dxa"/>
          </w:tcPr>
          <w:p w14:paraId="74F0E7F7" w14:textId="77777777" w:rsidR="001742EF" w:rsidRPr="000A4C29" w:rsidRDefault="001742EF" w:rsidP="001557B4">
            <w:pPr>
              <w:rPr>
                <w:sz w:val="18"/>
                <w:szCs w:val="18"/>
              </w:rPr>
            </w:pPr>
          </w:p>
        </w:tc>
        <w:tc>
          <w:tcPr>
            <w:tcW w:w="1271" w:type="dxa"/>
          </w:tcPr>
          <w:p w14:paraId="58FFDAC7" w14:textId="77777777" w:rsidR="001742EF" w:rsidRPr="000A4C29" w:rsidRDefault="001742EF" w:rsidP="001557B4">
            <w:pPr>
              <w:rPr>
                <w:sz w:val="18"/>
                <w:szCs w:val="18"/>
              </w:rPr>
            </w:pPr>
          </w:p>
        </w:tc>
        <w:tc>
          <w:tcPr>
            <w:tcW w:w="1157" w:type="dxa"/>
          </w:tcPr>
          <w:p w14:paraId="6A78DB6F" w14:textId="77777777" w:rsidR="001742EF" w:rsidRPr="000A4C29" w:rsidRDefault="001742EF" w:rsidP="001557B4">
            <w:pPr>
              <w:rPr>
                <w:sz w:val="18"/>
                <w:szCs w:val="18"/>
              </w:rPr>
            </w:pPr>
          </w:p>
        </w:tc>
        <w:tc>
          <w:tcPr>
            <w:tcW w:w="1220" w:type="dxa"/>
          </w:tcPr>
          <w:p w14:paraId="398714AE" w14:textId="77777777" w:rsidR="001742EF" w:rsidRPr="000A4C29" w:rsidRDefault="001742EF" w:rsidP="001557B4">
            <w:pPr>
              <w:rPr>
                <w:sz w:val="18"/>
                <w:szCs w:val="18"/>
              </w:rPr>
            </w:pPr>
          </w:p>
        </w:tc>
        <w:tc>
          <w:tcPr>
            <w:tcW w:w="1206" w:type="dxa"/>
          </w:tcPr>
          <w:p w14:paraId="0E312B82" w14:textId="77777777" w:rsidR="001742EF" w:rsidRPr="000A4C29" w:rsidRDefault="001742EF" w:rsidP="001557B4">
            <w:pPr>
              <w:rPr>
                <w:sz w:val="18"/>
                <w:szCs w:val="18"/>
              </w:rPr>
            </w:pPr>
          </w:p>
        </w:tc>
      </w:tr>
      <w:tr w:rsidR="001742EF" w:rsidRPr="00685C85" w14:paraId="1E34EF82" w14:textId="77777777" w:rsidTr="001742EF">
        <w:tc>
          <w:tcPr>
            <w:tcW w:w="1151" w:type="dxa"/>
          </w:tcPr>
          <w:p w14:paraId="45030D2C" w14:textId="77777777" w:rsidR="001742EF" w:rsidRPr="000A4C29" w:rsidRDefault="001742EF" w:rsidP="001557B4">
            <w:pPr>
              <w:rPr>
                <w:sz w:val="18"/>
                <w:szCs w:val="18"/>
              </w:rPr>
            </w:pPr>
          </w:p>
        </w:tc>
        <w:tc>
          <w:tcPr>
            <w:tcW w:w="1149" w:type="dxa"/>
          </w:tcPr>
          <w:p w14:paraId="211D29DA" w14:textId="77777777" w:rsidR="001742EF" w:rsidRPr="000A4C29" w:rsidRDefault="001742EF" w:rsidP="001557B4">
            <w:pPr>
              <w:rPr>
                <w:sz w:val="18"/>
                <w:szCs w:val="18"/>
              </w:rPr>
            </w:pPr>
          </w:p>
        </w:tc>
        <w:tc>
          <w:tcPr>
            <w:tcW w:w="1141" w:type="dxa"/>
          </w:tcPr>
          <w:p w14:paraId="76DB5401" w14:textId="77777777" w:rsidR="001742EF" w:rsidRPr="000A4C29" w:rsidRDefault="001742EF" w:rsidP="001557B4">
            <w:pPr>
              <w:rPr>
                <w:sz w:val="18"/>
                <w:szCs w:val="18"/>
              </w:rPr>
            </w:pPr>
          </w:p>
        </w:tc>
        <w:tc>
          <w:tcPr>
            <w:tcW w:w="1138" w:type="dxa"/>
          </w:tcPr>
          <w:p w14:paraId="573292F6" w14:textId="77777777" w:rsidR="001742EF" w:rsidRPr="000A4C29" w:rsidRDefault="001742EF" w:rsidP="001557B4">
            <w:pPr>
              <w:rPr>
                <w:sz w:val="18"/>
                <w:szCs w:val="18"/>
              </w:rPr>
            </w:pPr>
          </w:p>
        </w:tc>
        <w:tc>
          <w:tcPr>
            <w:tcW w:w="1135" w:type="dxa"/>
          </w:tcPr>
          <w:p w14:paraId="4A3CD716" w14:textId="77777777" w:rsidR="001742EF" w:rsidRPr="000A4C29" w:rsidRDefault="001742EF" w:rsidP="001557B4">
            <w:pPr>
              <w:rPr>
                <w:sz w:val="18"/>
                <w:szCs w:val="18"/>
              </w:rPr>
            </w:pPr>
          </w:p>
        </w:tc>
        <w:tc>
          <w:tcPr>
            <w:tcW w:w="1138" w:type="dxa"/>
          </w:tcPr>
          <w:p w14:paraId="1B143A2A" w14:textId="77777777" w:rsidR="001742EF" w:rsidRPr="000A4C29" w:rsidRDefault="001742EF" w:rsidP="001557B4">
            <w:pPr>
              <w:rPr>
                <w:sz w:val="18"/>
                <w:szCs w:val="18"/>
              </w:rPr>
            </w:pPr>
          </w:p>
        </w:tc>
        <w:tc>
          <w:tcPr>
            <w:tcW w:w="1147" w:type="dxa"/>
          </w:tcPr>
          <w:p w14:paraId="7208288F" w14:textId="77777777" w:rsidR="001742EF" w:rsidRPr="000A4C29" w:rsidRDefault="001742EF" w:rsidP="001557B4">
            <w:pPr>
              <w:rPr>
                <w:sz w:val="18"/>
                <w:szCs w:val="18"/>
              </w:rPr>
            </w:pPr>
          </w:p>
        </w:tc>
        <w:tc>
          <w:tcPr>
            <w:tcW w:w="1141" w:type="dxa"/>
          </w:tcPr>
          <w:p w14:paraId="3E08E4D8" w14:textId="77777777" w:rsidR="001742EF" w:rsidRPr="000A4C29" w:rsidRDefault="001742EF" w:rsidP="001557B4">
            <w:pPr>
              <w:rPr>
                <w:sz w:val="18"/>
                <w:szCs w:val="18"/>
              </w:rPr>
            </w:pPr>
          </w:p>
        </w:tc>
        <w:tc>
          <w:tcPr>
            <w:tcW w:w="1271" w:type="dxa"/>
          </w:tcPr>
          <w:p w14:paraId="764005B6" w14:textId="77777777" w:rsidR="001742EF" w:rsidRPr="000A4C29" w:rsidRDefault="001742EF" w:rsidP="001557B4">
            <w:pPr>
              <w:rPr>
                <w:sz w:val="18"/>
                <w:szCs w:val="18"/>
              </w:rPr>
            </w:pPr>
          </w:p>
        </w:tc>
        <w:tc>
          <w:tcPr>
            <w:tcW w:w="1157" w:type="dxa"/>
          </w:tcPr>
          <w:p w14:paraId="11280FC1" w14:textId="77777777" w:rsidR="001742EF" w:rsidRPr="000A4C29" w:rsidRDefault="001742EF" w:rsidP="001557B4">
            <w:pPr>
              <w:rPr>
                <w:sz w:val="18"/>
                <w:szCs w:val="18"/>
              </w:rPr>
            </w:pPr>
          </w:p>
        </w:tc>
        <w:tc>
          <w:tcPr>
            <w:tcW w:w="1220" w:type="dxa"/>
          </w:tcPr>
          <w:p w14:paraId="48F123AC" w14:textId="77777777" w:rsidR="001742EF" w:rsidRPr="000A4C29" w:rsidRDefault="001742EF" w:rsidP="001557B4">
            <w:pPr>
              <w:rPr>
                <w:sz w:val="18"/>
                <w:szCs w:val="18"/>
              </w:rPr>
            </w:pPr>
          </w:p>
        </w:tc>
        <w:tc>
          <w:tcPr>
            <w:tcW w:w="1206" w:type="dxa"/>
          </w:tcPr>
          <w:p w14:paraId="65F25F0A" w14:textId="77777777" w:rsidR="001742EF" w:rsidRPr="000A4C29" w:rsidRDefault="001742EF" w:rsidP="001557B4">
            <w:pPr>
              <w:rPr>
                <w:sz w:val="18"/>
                <w:szCs w:val="18"/>
              </w:rPr>
            </w:pPr>
          </w:p>
        </w:tc>
      </w:tr>
      <w:tr w:rsidR="001742EF" w:rsidRPr="00685C85" w14:paraId="48D5EB7D" w14:textId="77777777" w:rsidTr="001742EF">
        <w:tc>
          <w:tcPr>
            <w:tcW w:w="1151" w:type="dxa"/>
          </w:tcPr>
          <w:p w14:paraId="6FD4FEC7" w14:textId="77777777" w:rsidR="001742EF" w:rsidRPr="000A4C29" w:rsidRDefault="001742EF" w:rsidP="001557B4">
            <w:pPr>
              <w:rPr>
                <w:sz w:val="18"/>
                <w:szCs w:val="18"/>
              </w:rPr>
            </w:pPr>
          </w:p>
        </w:tc>
        <w:tc>
          <w:tcPr>
            <w:tcW w:w="1149" w:type="dxa"/>
          </w:tcPr>
          <w:p w14:paraId="593F0D1B" w14:textId="77777777" w:rsidR="001742EF" w:rsidRPr="000A4C29" w:rsidRDefault="001742EF" w:rsidP="001557B4">
            <w:pPr>
              <w:rPr>
                <w:sz w:val="18"/>
                <w:szCs w:val="18"/>
              </w:rPr>
            </w:pPr>
          </w:p>
        </w:tc>
        <w:tc>
          <w:tcPr>
            <w:tcW w:w="1141" w:type="dxa"/>
          </w:tcPr>
          <w:p w14:paraId="62E6A58A" w14:textId="77777777" w:rsidR="001742EF" w:rsidRPr="000A4C29" w:rsidRDefault="001742EF" w:rsidP="001557B4">
            <w:pPr>
              <w:rPr>
                <w:sz w:val="18"/>
                <w:szCs w:val="18"/>
              </w:rPr>
            </w:pPr>
          </w:p>
        </w:tc>
        <w:tc>
          <w:tcPr>
            <w:tcW w:w="1138" w:type="dxa"/>
          </w:tcPr>
          <w:p w14:paraId="45698C14" w14:textId="77777777" w:rsidR="001742EF" w:rsidRPr="000A4C29" w:rsidRDefault="001742EF" w:rsidP="001557B4">
            <w:pPr>
              <w:rPr>
                <w:sz w:val="18"/>
                <w:szCs w:val="18"/>
              </w:rPr>
            </w:pPr>
          </w:p>
        </w:tc>
        <w:tc>
          <w:tcPr>
            <w:tcW w:w="1135" w:type="dxa"/>
          </w:tcPr>
          <w:p w14:paraId="7D2FB926" w14:textId="77777777" w:rsidR="001742EF" w:rsidRPr="000A4C29" w:rsidRDefault="001742EF" w:rsidP="001557B4">
            <w:pPr>
              <w:rPr>
                <w:sz w:val="18"/>
                <w:szCs w:val="18"/>
              </w:rPr>
            </w:pPr>
          </w:p>
        </w:tc>
        <w:tc>
          <w:tcPr>
            <w:tcW w:w="1138" w:type="dxa"/>
          </w:tcPr>
          <w:p w14:paraId="2ADED780" w14:textId="77777777" w:rsidR="001742EF" w:rsidRPr="000A4C29" w:rsidRDefault="001742EF" w:rsidP="001557B4">
            <w:pPr>
              <w:rPr>
                <w:sz w:val="18"/>
                <w:szCs w:val="18"/>
              </w:rPr>
            </w:pPr>
          </w:p>
        </w:tc>
        <w:tc>
          <w:tcPr>
            <w:tcW w:w="1147" w:type="dxa"/>
          </w:tcPr>
          <w:p w14:paraId="41FE042B" w14:textId="77777777" w:rsidR="001742EF" w:rsidRPr="000A4C29" w:rsidRDefault="001742EF" w:rsidP="001557B4">
            <w:pPr>
              <w:rPr>
                <w:sz w:val="18"/>
                <w:szCs w:val="18"/>
              </w:rPr>
            </w:pPr>
          </w:p>
        </w:tc>
        <w:tc>
          <w:tcPr>
            <w:tcW w:w="1141" w:type="dxa"/>
          </w:tcPr>
          <w:p w14:paraId="48F2C814" w14:textId="77777777" w:rsidR="001742EF" w:rsidRPr="000A4C29" w:rsidRDefault="001742EF" w:rsidP="001557B4">
            <w:pPr>
              <w:rPr>
                <w:sz w:val="18"/>
                <w:szCs w:val="18"/>
              </w:rPr>
            </w:pPr>
          </w:p>
        </w:tc>
        <w:tc>
          <w:tcPr>
            <w:tcW w:w="1271" w:type="dxa"/>
          </w:tcPr>
          <w:p w14:paraId="24F274AB" w14:textId="77777777" w:rsidR="001742EF" w:rsidRPr="000A4C29" w:rsidRDefault="001742EF" w:rsidP="001557B4">
            <w:pPr>
              <w:rPr>
                <w:sz w:val="18"/>
                <w:szCs w:val="18"/>
              </w:rPr>
            </w:pPr>
          </w:p>
        </w:tc>
        <w:tc>
          <w:tcPr>
            <w:tcW w:w="1157" w:type="dxa"/>
          </w:tcPr>
          <w:p w14:paraId="04728FF4" w14:textId="77777777" w:rsidR="001742EF" w:rsidRPr="000A4C29" w:rsidRDefault="001742EF" w:rsidP="001557B4">
            <w:pPr>
              <w:rPr>
                <w:sz w:val="18"/>
                <w:szCs w:val="18"/>
              </w:rPr>
            </w:pPr>
          </w:p>
        </w:tc>
        <w:tc>
          <w:tcPr>
            <w:tcW w:w="1220" w:type="dxa"/>
          </w:tcPr>
          <w:p w14:paraId="3A093039" w14:textId="77777777" w:rsidR="001742EF" w:rsidRPr="000A4C29" w:rsidRDefault="001742EF" w:rsidP="001557B4">
            <w:pPr>
              <w:rPr>
                <w:sz w:val="18"/>
                <w:szCs w:val="18"/>
              </w:rPr>
            </w:pPr>
          </w:p>
        </w:tc>
        <w:tc>
          <w:tcPr>
            <w:tcW w:w="1206" w:type="dxa"/>
          </w:tcPr>
          <w:p w14:paraId="0D8BD779" w14:textId="77777777" w:rsidR="001742EF" w:rsidRPr="000A4C29" w:rsidRDefault="001742EF" w:rsidP="001557B4">
            <w:pPr>
              <w:rPr>
                <w:sz w:val="18"/>
                <w:szCs w:val="18"/>
              </w:rPr>
            </w:pPr>
          </w:p>
        </w:tc>
      </w:tr>
      <w:tr w:rsidR="001742EF" w:rsidRPr="00347B94" w14:paraId="17F9FA3F" w14:textId="77777777" w:rsidTr="000A4C29">
        <w:tc>
          <w:tcPr>
            <w:tcW w:w="13994" w:type="dxa"/>
            <w:gridSpan w:val="12"/>
            <w:shd w:val="clear" w:color="auto" w:fill="BDD6EE" w:themeFill="accent1" w:themeFillTint="66"/>
          </w:tcPr>
          <w:p w14:paraId="51B7EC88" w14:textId="77777777" w:rsidR="001742EF" w:rsidRPr="000A4C29" w:rsidRDefault="001D78FD" w:rsidP="001343BF">
            <w:pPr>
              <w:jc w:val="center"/>
              <w:rPr>
                <w:b/>
              </w:rPr>
            </w:pPr>
            <w:proofErr w:type="spellStart"/>
            <w:r>
              <w:rPr>
                <w:b/>
              </w:rPr>
              <w:t>Year</w:t>
            </w:r>
            <w:proofErr w:type="spellEnd"/>
            <w:r w:rsidR="001742EF" w:rsidRPr="000A4C29">
              <w:rPr>
                <w:b/>
              </w:rPr>
              <w:t xml:space="preserve"> 2</w:t>
            </w:r>
          </w:p>
        </w:tc>
      </w:tr>
      <w:tr w:rsidR="001D78FD" w14:paraId="30B564F6" w14:textId="77777777" w:rsidTr="00EF2067">
        <w:tc>
          <w:tcPr>
            <w:tcW w:w="1151" w:type="dxa"/>
          </w:tcPr>
          <w:p w14:paraId="6C01F862" w14:textId="77777777" w:rsidR="001D78FD" w:rsidRDefault="001D78FD" w:rsidP="00EF2067">
            <w:proofErr w:type="spellStart"/>
            <w:r>
              <w:t>January</w:t>
            </w:r>
            <w:proofErr w:type="spellEnd"/>
          </w:p>
        </w:tc>
        <w:tc>
          <w:tcPr>
            <w:tcW w:w="1149" w:type="dxa"/>
          </w:tcPr>
          <w:p w14:paraId="22A2BBF8" w14:textId="77777777" w:rsidR="001D78FD" w:rsidRDefault="001D78FD" w:rsidP="00EF2067">
            <w:proofErr w:type="spellStart"/>
            <w:r>
              <w:t>February</w:t>
            </w:r>
            <w:proofErr w:type="spellEnd"/>
          </w:p>
        </w:tc>
        <w:tc>
          <w:tcPr>
            <w:tcW w:w="1141" w:type="dxa"/>
          </w:tcPr>
          <w:p w14:paraId="5811D004" w14:textId="77777777" w:rsidR="001D78FD" w:rsidRDefault="001D78FD" w:rsidP="00EF2067">
            <w:r>
              <w:t>March</w:t>
            </w:r>
          </w:p>
        </w:tc>
        <w:tc>
          <w:tcPr>
            <w:tcW w:w="1138" w:type="dxa"/>
          </w:tcPr>
          <w:p w14:paraId="3E6608C3" w14:textId="77777777" w:rsidR="001D78FD" w:rsidRDefault="001D78FD" w:rsidP="00EF2067">
            <w:r>
              <w:t>April</w:t>
            </w:r>
          </w:p>
        </w:tc>
        <w:tc>
          <w:tcPr>
            <w:tcW w:w="1135" w:type="dxa"/>
          </w:tcPr>
          <w:p w14:paraId="6B6AFC7A" w14:textId="77777777" w:rsidR="001D78FD" w:rsidRDefault="001D78FD" w:rsidP="00EF2067">
            <w:r>
              <w:t>May</w:t>
            </w:r>
          </w:p>
        </w:tc>
        <w:tc>
          <w:tcPr>
            <w:tcW w:w="1138" w:type="dxa"/>
          </w:tcPr>
          <w:p w14:paraId="0264B3C8" w14:textId="77777777" w:rsidR="001D78FD" w:rsidRDefault="001D78FD" w:rsidP="00EF2067">
            <w:r>
              <w:t>June</w:t>
            </w:r>
          </w:p>
        </w:tc>
        <w:tc>
          <w:tcPr>
            <w:tcW w:w="1147" w:type="dxa"/>
          </w:tcPr>
          <w:p w14:paraId="6C51C304" w14:textId="77777777" w:rsidR="001D78FD" w:rsidRDefault="001D78FD" w:rsidP="00EF2067">
            <w:r>
              <w:t>July</w:t>
            </w:r>
          </w:p>
        </w:tc>
        <w:tc>
          <w:tcPr>
            <w:tcW w:w="1141" w:type="dxa"/>
          </w:tcPr>
          <w:p w14:paraId="17B3559D" w14:textId="77777777" w:rsidR="001D78FD" w:rsidRDefault="001D78FD" w:rsidP="00EF2067">
            <w:r>
              <w:t>August</w:t>
            </w:r>
          </w:p>
        </w:tc>
        <w:tc>
          <w:tcPr>
            <w:tcW w:w="1271" w:type="dxa"/>
          </w:tcPr>
          <w:p w14:paraId="55E81477" w14:textId="77777777" w:rsidR="001D78FD" w:rsidRDefault="001D78FD" w:rsidP="00EF2067">
            <w:proofErr w:type="spellStart"/>
            <w:r>
              <w:t>September</w:t>
            </w:r>
            <w:proofErr w:type="spellEnd"/>
          </w:p>
        </w:tc>
        <w:tc>
          <w:tcPr>
            <w:tcW w:w="1157" w:type="dxa"/>
          </w:tcPr>
          <w:p w14:paraId="43660E6B" w14:textId="77777777" w:rsidR="001D78FD" w:rsidRDefault="001D78FD" w:rsidP="00EF2067">
            <w:proofErr w:type="spellStart"/>
            <w:r>
              <w:t>October</w:t>
            </w:r>
            <w:proofErr w:type="spellEnd"/>
          </w:p>
        </w:tc>
        <w:tc>
          <w:tcPr>
            <w:tcW w:w="1220" w:type="dxa"/>
          </w:tcPr>
          <w:p w14:paraId="3D43FC02" w14:textId="77777777" w:rsidR="001D78FD" w:rsidRDefault="001D78FD" w:rsidP="00EF2067">
            <w:proofErr w:type="spellStart"/>
            <w:r>
              <w:t>November</w:t>
            </w:r>
            <w:proofErr w:type="spellEnd"/>
          </w:p>
        </w:tc>
        <w:tc>
          <w:tcPr>
            <w:tcW w:w="1206" w:type="dxa"/>
          </w:tcPr>
          <w:p w14:paraId="7427AA19" w14:textId="77777777" w:rsidR="001D78FD" w:rsidRDefault="001D78FD" w:rsidP="00EF2067">
            <w:proofErr w:type="spellStart"/>
            <w:r>
              <w:t>December</w:t>
            </w:r>
            <w:proofErr w:type="spellEnd"/>
          </w:p>
        </w:tc>
      </w:tr>
      <w:tr w:rsidR="001742EF" w14:paraId="75C65C27" w14:textId="77777777" w:rsidTr="001742EF">
        <w:tc>
          <w:tcPr>
            <w:tcW w:w="1151" w:type="dxa"/>
          </w:tcPr>
          <w:p w14:paraId="39EF1027" w14:textId="77777777" w:rsidR="001742EF" w:rsidRDefault="001742EF" w:rsidP="001343BF"/>
        </w:tc>
        <w:tc>
          <w:tcPr>
            <w:tcW w:w="1149" w:type="dxa"/>
          </w:tcPr>
          <w:p w14:paraId="234B7964" w14:textId="77777777" w:rsidR="001742EF" w:rsidRDefault="001742EF" w:rsidP="001343BF"/>
        </w:tc>
        <w:tc>
          <w:tcPr>
            <w:tcW w:w="1141" w:type="dxa"/>
          </w:tcPr>
          <w:p w14:paraId="217CC746" w14:textId="77777777" w:rsidR="001742EF" w:rsidRDefault="001742EF" w:rsidP="001343BF"/>
        </w:tc>
        <w:tc>
          <w:tcPr>
            <w:tcW w:w="1138" w:type="dxa"/>
          </w:tcPr>
          <w:p w14:paraId="4AF58904" w14:textId="77777777" w:rsidR="001742EF" w:rsidRDefault="001742EF" w:rsidP="001343BF"/>
        </w:tc>
        <w:tc>
          <w:tcPr>
            <w:tcW w:w="1135" w:type="dxa"/>
          </w:tcPr>
          <w:p w14:paraId="48964E52" w14:textId="77777777" w:rsidR="001742EF" w:rsidRDefault="001742EF" w:rsidP="001343BF"/>
        </w:tc>
        <w:tc>
          <w:tcPr>
            <w:tcW w:w="1138" w:type="dxa"/>
          </w:tcPr>
          <w:p w14:paraId="494780E5" w14:textId="77777777" w:rsidR="001742EF" w:rsidRDefault="001742EF" w:rsidP="001343BF"/>
        </w:tc>
        <w:tc>
          <w:tcPr>
            <w:tcW w:w="1147" w:type="dxa"/>
          </w:tcPr>
          <w:p w14:paraId="5728BA9D" w14:textId="77777777" w:rsidR="001742EF" w:rsidRDefault="001742EF" w:rsidP="001343BF"/>
        </w:tc>
        <w:tc>
          <w:tcPr>
            <w:tcW w:w="1141" w:type="dxa"/>
          </w:tcPr>
          <w:p w14:paraId="508C08AD" w14:textId="77777777" w:rsidR="001742EF" w:rsidRDefault="001742EF" w:rsidP="001343BF"/>
        </w:tc>
        <w:tc>
          <w:tcPr>
            <w:tcW w:w="1271" w:type="dxa"/>
          </w:tcPr>
          <w:p w14:paraId="2735C76A" w14:textId="77777777" w:rsidR="001742EF" w:rsidRDefault="001742EF" w:rsidP="001343BF"/>
        </w:tc>
        <w:tc>
          <w:tcPr>
            <w:tcW w:w="1157" w:type="dxa"/>
          </w:tcPr>
          <w:p w14:paraId="552FFCEE" w14:textId="77777777" w:rsidR="001742EF" w:rsidRDefault="001742EF" w:rsidP="001343BF"/>
        </w:tc>
        <w:tc>
          <w:tcPr>
            <w:tcW w:w="1220" w:type="dxa"/>
          </w:tcPr>
          <w:p w14:paraId="2D0724FB" w14:textId="77777777" w:rsidR="001742EF" w:rsidRDefault="001742EF" w:rsidP="001343BF"/>
        </w:tc>
        <w:tc>
          <w:tcPr>
            <w:tcW w:w="1206" w:type="dxa"/>
          </w:tcPr>
          <w:p w14:paraId="062287F4" w14:textId="77777777" w:rsidR="001742EF" w:rsidRDefault="001742EF" w:rsidP="001343BF"/>
        </w:tc>
      </w:tr>
      <w:tr w:rsidR="001742EF" w:rsidRPr="00685C85" w14:paraId="6AB7EBEE" w14:textId="77777777" w:rsidTr="001742EF">
        <w:tc>
          <w:tcPr>
            <w:tcW w:w="1151" w:type="dxa"/>
          </w:tcPr>
          <w:p w14:paraId="55CA2D11" w14:textId="77777777" w:rsidR="001742EF" w:rsidRPr="000A4C29" w:rsidRDefault="001742EF" w:rsidP="001557B4">
            <w:pPr>
              <w:rPr>
                <w:sz w:val="18"/>
                <w:szCs w:val="18"/>
              </w:rPr>
            </w:pPr>
          </w:p>
        </w:tc>
        <w:tc>
          <w:tcPr>
            <w:tcW w:w="1149" w:type="dxa"/>
          </w:tcPr>
          <w:p w14:paraId="482FCA67" w14:textId="77777777" w:rsidR="001742EF" w:rsidRPr="000A4C29" w:rsidRDefault="001742EF" w:rsidP="001557B4">
            <w:pPr>
              <w:rPr>
                <w:sz w:val="18"/>
                <w:szCs w:val="18"/>
              </w:rPr>
            </w:pPr>
          </w:p>
        </w:tc>
        <w:tc>
          <w:tcPr>
            <w:tcW w:w="1141" w:type="dxa"/>
          </w:tcPr>
          <w:p w14:paraId="6C74BA77" w14:textId="77777777" w:rsidR="001742EF" w:rsidRPr="000A4C29" w:rsidRDefault="001742EF" w:rsidP="001557B4">
            <w:pPr>
              <w:rPr>
                <w:sz w:val="18"/>
                <w:szCs w:val="18"/>
              </w:rPr>
            </w:pPr>
          </w:p>
        </w:tc>
        <w:tc>
          <w:tcPr>
            <w:tcW w:w="1138" w:type="dxa"/>
          </w:tcPr>
          <w:p w14:paraId="55225A65" w14:textId="77777777" w:rsidR="001742EF" w:rsidRPr="000A4C29" w:rsidRDefault="001742EF" w:rsidP="001557B4">
            <w:pPr>
              <w:rPr>
                <w:sz w:val="18"/>
                <w:szCs w:val="18"/>
              </w:rPr>
            </w:pPr>
          </w:p>
        </w:tc>
        <w:tc>
          <w:tcPr>
            <w:tcW w:w="1135" w:type="dxa"/>
          </w:tcPr>
          <w:p w14:paraId="21F2B593" w14:textId="77777777" w:rsidR="001742EF" w:rsidRPr="000A4C29" w:rsidRDefault="001742EF" w:rsidP="001557B4">
            <w:pPr>
              <w:rPr>
                <w:sz w:val="18"/>
                <w:szCs w:val="18"/>
              </w:rPr>
            </w:pPr>
          </w:p>
        </w:tc>
        <w:tc>
          <w:tcPr>
            <w:tcW w:w="1138" w:type="dxa"/>
          </w:tcPr>
          <w:p w14:paraId="772C9CEB" w14:textId="77777777" w:rsidR="001742EF" w:rsidRPr="000A4C29" w:rsidRDefault="001742EF" w:rsidP="001557B4">
            <w:pPr>
              <w:rPr>
                <w:sz w:val="18"/>
                <w:szCs w:val="18"/>
              </w:rPr>
            </w:pPr>
          </w:p>
        </w:tc>
        <w:tc>
          <w:tcPr>
            <w:tcW w:w="1147" w:type="dxa"/>
          </w:tcPr>
          <w:p w14:paraId="058CDF62" w14:textId="77777777" w:rsidR="001742EF" w:rsidRPr="000A4C29" w:rsidRDefault="001742EF" w:rsidP="001557B4">
            <w:pPr>
              <w:rPr>
                <w:sz w:val="18"/>
                <w:szCs w:val="18"/>
              </w:rPr>
            </w:pPr>
          </w:p>
        </w:tc>
        <w:tc>
          <w:tcPr>
            <w:tcW w:w="1141" w:type="dxa"/>
          </w:tcPr>
          <w:p w14:paraId="08625765" w14:textId="77777777" w:rsidR="001742EF" w:rsidRPr="000A4C29" w:rsidRDefault="001742EF" w:rsidP="001557B4">
            <w:pPr>
              <w:rPr>
                <w:sz w:val="18"/>
                <w:szCs w:val="18"/>
              </w:rPr>
            </w:pPr>
          </w:p>
        </w:tc>
        <w:tc>
          <w:tcPr>
            <w:tcW w:w="1271" w:type="dxa"/>
          </w:tcPr>
          <w:p w14:paraId="3FBF7849" w14:textId="77777777" w:rsidR="001742EF" w:rsidRPr="000A4C29" w:rsidRDefault="001742EF" w:rsidP="001557B4">
            <w:pPr>
              <w:rPr>
                <w:sz w:val="18"/>
                <w:szCs w:val="18"/>
              </w:rPr>
            </w:pPr>
          </w:p>
        </w:tc>
        <w:tc>
          <w:tcPr>
            <w:tcW w:w="1157" w:type="dxa"/>
          </w:tcPr>
          <w:p w14:paraId="2F766402" w14:textId="77777777" w:rsidR="001742EF" w:rsidRPr="000A4C29" w:rsidRDefault="001742EF" w:rsidP="001557B4">
            <w:pPr>
              <w:rPr>
                <w:sz w:val="18"/>
                <w:szCs w:val="18"/>
              </w:rPr>
            </w:pPr>
          </w:p>
        </w:tc>
        <w:tc>
          <w:tcPr>
            <w:tcW w:w="1220" w:type="dxa"/>
          </w:tcPr>
          <w:p w14:paraId="6BE7723F" w14:textId="77777777" w:rsidR="001742EF" w:rsidRPr="000A4C29" w:rsidRDefault="001742EF" w:rsidP="001557B4">
            <w:pPr>
              <w:rPr>
                <w:sz w:val="18"/>
                <w:szCs w:val="18"/>
              </w:rPr>
            </w:pPr>
          </w:p>
        </w:tc>
        <w:tc>
          <w:tcPr>
            <w:tcW w:w="1206" w:type="dxa"/>
          </w:tcPr>
          <w:p w14:paraId="2916CCB4" w14:textId="77777777" w:rsidR="001742EF" w:rsidRPr="000A4C29" w:rsidRDefault="001742EF" w:rsidP="001557B4">
            <w:pPr>
              <w:rPr>
                <w:sz w:val="18"/>
                <w:szCs w:val="18"/>
              </w:rPr>
            </w:pPr>
          </w:p>
        </w:tc>
      </w:tr>
      <w:tr w:rsidR="001742EF" w:rsidRPr="00685C85" w14:paraId="0AD39CE6" w14:textId="77777777" w:rsidTr="001742EF">
        <w:tc>
          <w:tcPr>
            <w:tcW w:w="1151" w:type="dxa"/>
          </w:tcPr>
          <w:p w14:paraId="2CE301CC" w14:textId="77777777" w:rsidR="001742EF" w:rsidRPr="000A4C29" w:rsidRDefault="001742EF" w:rsidP="001557B4">
            <w:pPr>
              <w:rPr>
                <w:sz w:val="18"/>
                <w:szCs w:val="18"/>
              </w:rPr>
            </w:pPr>
          </w:p>
        </w:tc>
        <w:tc>
          <w:tcPr>
            <w:tcW w:w="1149" w:type="dxa"/>
          </w:tcPr>
          <w:p w14:paraId="1BC8BE03" w14:textId="77777777" w:rsidR="001742EF" w:rsidRPr="000A4C29" w:rsidRDefault="001742EF" w:rsidP="001557B4">
            <w:pPr>
              <w:rPr>
                <w:sz w:val="18"/>
                <w:szCs w:val="18"/>
              </w:rPr>
            </w:pPr>
          </w:p>
        </w:tc>
        <w:tc>
          <w:tcPr>
            <w:tcW w:w="1141" w:type="dxa"/>
          </w:tcPr>
          <w:p w14:paraId="7F2E36D4" w14:textId="77777777" w:rsidR="001742EF" w:rsidRPr="000A4C29" w:rsidRDefault="001742EF" w:rsidP="001557B4">
            <w:pPr>
              <w:rPr>
                <w:sz w:val="18"/>
                <w:szCs w:val="18"/>
              </w:rPr>
            </w:pPr>
          </w:p>
        </w:tc>
        <w:tc>
          <w:tcPr>
            <w:tcW w:w="1138" w:type="dxa"/>
          </w:tcPr>
          <w:p w14:paraId="2AFA56A2" w14:textId="77777777" w:rsidR="001742EF" w:rsidRPr="000A4C29" w:rsidRDefault="001742EF" w:rsidP="001557B4">
            <w:pPr>
              <w:rPr>
                <w:sz w:val="18"/>
                <w:szCs w:val="18"/>
              </w:rPr>
            </w:pPr>
          </w:p>
        </w:tc>
        <w:tc>
          <w:tcPr>
            <w:tcW w:w="1135" w:type="dxa"/>
          </w:tcPr>
          <w:p w14:paraId="60DA42D1" w14:textId="77777777" w:rsidR="001742EF" w:rsidRPr="000A4C29" w:rsidRDefault="001742EF" w:rsidP="001557B4">
            <w:pPr>
              <w:rPr>
                <w:sz w:val="18"/>
                <w:szCs w:val="18"/>
              </w:rPr>
            </w:pPr>
          </w:p>
        </w:tc>
        <w:tc>
          <w:tcPr>
            <w:tcW w:w="1138" w:type="dxa"/>
          </w:tcPr>
          <w:p w14:paraId="30422E15" w14:textId="77777777" w:rsidR="001742EF" w:rsidRPr="000A4C29" w:rsidRDefault="001742EF" w:rsidP="001557B4">
            <w:pPr>
              <w:rPr>
                <w:sz w:val="18"/>
                <w:szCs w:val="18"/>
              </w:rPr>
            </w:pPr>
          </w:p>
        </w:tc>
        <w:tc>
          <w:tcPr>
            <w:tcW w:w="1147" w:type="dxa"/>
          </w:tcPr>
          <w:p w14:paraId="75EEB384" w14:textId="77777777" w:rsidR="001742EF" w:rsidRPr="000A4C29" w:rsidRDefault="001742EF" w:rsidP="001557B4">
            <w:pPr>
              <w:rPr>
                <w:sz w:val="18"/>
                <w:szCs w:val="18"/>
              </w:rPr>
            </w:pPr>
          </w:p>
        </w:tc>
        <w:tc>
          <w:tcPr>
            <w:tcW w:w="1141" w:type="dxa"/>
          </w:tcPr>
          <w:p w14:paraId="6169D1A0" w14:textId="77777777" w:rsidR="001742EF" w:rsidRPr="000A4C29" w:rsidRDefault="001742EF" w:rsidP="001557B4">
            <w:pPr>
              <w:rPr>
                <w:sz w:val="18"/>
                <w:szCs w:val="18"/>
              </w:rPr>
            </w:pPr>
          </w:p>
        </w:tc>
        <w:tc>
          <w:tcPr>
            <w:tcW w:w="1271" w:type="dxa"/>
          </w:tcPr>
          <w:p w14:paraId="339BDEF0" w14:textId="77777777" w:rsidR="001742EF" w:rsidRPr="000A4C29" w:rsidRDefault="001742EF" w:rsidP="001557B4">
            <w:pPr>
              <w:rPr>
                <w:sz w:val="18"/>
                <w:szCs w:val="18"/>
              </w:rPr>
            </w:pPr>
          </w:p>
        </w:tc>
        <w:tc>
          <w:tcPr>
            <w:tcW w:w="1157" w:type="dxa"/>
          </w:tcPr>
          <w:p w14:paraId="7DC461AB" w14:textId="77777777" w:rsidR="001742EF" w:rsidRPr="000A4C29" w:rsidRDefault="001742EF" w:rsidP="001557B4">
            <w:pPr>
              <w:rPr>
                <w:sz w:val="18"/>
                <w:szCs w:val="18"/>
              </w:rPr>
            </w:pPr>
          </w:p>
        </w:tc>
        <w:tc>
          <w:tcPr>
            <w:tcW w:w="1220" w:type="dxa"/>
          </w:tcPr>
          <w:p w14:paraId="71E3DE12" w14:textId="77777777" w:rsidR="001742EF" w:rsidRPr="000A4C29" w:rsidRDefault="001742EF" w:rsidP="001557B4">
            <w:pPr>
              <w:rPr>
                <w:sz w:val="18"/>
                <w:szCs w:val="18"/>
              </w:rPr>
            </w:pPr>
          </w:p>
        </w:tc>
        <w:tc>
          <w:tcPr>
            <w:tcW w:w="1206" w:type="dxa"/>
          </w:tcPr>
          <w:p w14:paraId="4DCB499B" w14:textId="77777777" w:rsidR="001742EF" w:rsidRPr="000A4C29" w:rsidRDefault="001742EF" w:rsidP="001557B4">
            <w:pPr>
              <w:rPr>
                <w:sz w:val="18"/>
                <w:szCs w:val="18"/>
              </w:rPr>
            </w:pPr>
          </w:p>
        </w:tc>
      </w:tr>
      <w:tr w:rsidR="001742EF" w:rsidRPr="00685C85" w14:paraId="51834DDA" w14:textId="77777777" w:rsidTr="001742EF">
        <w:tc>
          <w:tcPr>
            <w:tcW w:w="1151" w:type="dxa"/>
          </w:tcPr>
          <w:p w14:paraId="7336D202" w14:textId="77777777" w:rsidR="001742EF" w:rsidRPr="000A4C29" w:rsidRDefault="001742EF" w:rsidP="001557B4">
            <w:pPr>
              <w:rPr>
                <w:sz w:val="18"/>
                <w:szCs w:val="18"/>
              </w:rPr>
            </w:pPr>
          </w:p>
        </w:tc>
        <w:tc>
          <w:tcPr>
            <w:tcW w:w="1149" w:type="dxa"/>
          </w:tcPr>
          <w:p w14:paraId="1923883F" w14:textId="77777777" w:rsidR="001742EF" w:rsidRPr="000A4C29" w:rsidRDefault="001742EF" w:rsidP="001557B4">
            <w:pPr>
              <w:rPr>
                <w:sz w:val="18"/>
                <w:szCs w:val="18"/>
              </w:rPr>
            </w:pPr>
          </w:p>
        </w:tc>
        <w:tc>
          <w:tcPr>
            <w:tcW w:w="1141" w:type="dxa"/>
          </w:tcPr>
          <w:p w14:paraId="032E938F" w14:textId="77777777" w:rsidR="001742EF" w:rsidRPr="000A4C29" w:rsidRDefault="001742EF" w:rsidP="001557B4">
            <w:pPr>
              <w:rPr>
                <w:sz w:val="18"/>
                <w:szCs w:val="18"/>
              </w:rPr>
            </w:pPr>
          </w:p>
        </w:tc>
        <w:tc>
          <w:tcPr>
            <w:tcW w:w="1138" w:type="dxa"/>
          </w:tcPr>
          <w:p w14:paraId="2CDF910B" w14:textId="77777777" w:rsidR="001742EF" w:rsidRPr="000A4C29" w:rsidRDefault="001742EF" w:rsidP="001557B4">
            <w:pPr>
              <w:rPr>
                <w:sz w:val="18"/>
                <w:szCs w:val="18"/>
              </w:rPr>
            </w:pPr>
          </w:p>
        </w:tc>
        <w:tc>
          <w:tcPr>
            <w:tcW w:w="1135" w:type="dxa"/>
          </w:tcPr>
          <w:p w14:paraId="17CC2067" w14:textId="77777777" w:rsidR="001742EF" w:rsidRPr="000A4C29" w:rsidRDefault="001742EF" w:rsidP="001557B4">
            <w:pPr>
              <w:rPr>
                <w:sz w:val="18"/>
                <w:szCs w:val="18"/>
              </w:rPr>
            </w:pPr>
          </w:p>
        </w:tc>
        <w:tc>
          <w:tcPr>
            <w:tcW w:w="1138" w:type="dxa"/>
          </w:tcPr>
          <w:p w14:paraId="0D03CBE3" w14:textId="77777777" w:rsidR="001742EF" w:rsidRPr="000A4C29" w:rsidRDefault="001742EF" w:rsidP="001557B4">
            <w:pPr>
              <w:rPr>
                <w:sz w:val="18"/>
                <w:szCs w:val="18"/>
              </w:rPr>
            </w:pPr>
          </w:p>
        </w:tc>
        <w:tc>
          <w:tcPr>
            <w:tcW w:w="1147" w:type="dxa"/>
          </w:tcPr>
          <w:p w14:paraId="65B18D58" w14:textId="77777777" w:rsidR="001742EF" w:rsidRPr="000A4C29" w:rsidRDefault="001742EF" w:rsidP="001557B4">
            <w:pPr>
              <w:rPr>
                <w:sz w:val="18"/>
                <w:szCs w:val="18"/>
              </w:rPr>
            </w:pPr>
          </w:p>
        </w:tc>
        <w:tc>
          <w:tcPr>
            <w:tcW w:w="1141" w:type="dxa"/>
          </w:tcPr>
          <w:p w14:paraId="6788468D" w14:textId="77777777" w:rsidR="001742EF" w:rsidRPr="000A4C29" w:rsidRDefault="001742EF" w:rsidP="001557B4">
            <w:pPr>
              <w:rPr>
                <w:sz w:val="18"/>
                <w:szCs w:val="18"/>
              </w:rPr>
            </w:pPr>
          </w:p>
        </w:tc>
        <w:tc>
          <w:tcPr>
            <w:tcW w:w="1271" w:type="dxa"/>
          </w:tcPr>
          <w:p w14:paraId="72078A67" w14:textId="77777777" w:rsidR="001742EF" w:rsidRPr="000A4C29" w:rsidRDefault="001742EF" w:rsidP="001557B4">
            <w:pPr>
              <w:rPr>
                <w:sz w:val="18"/>
                <w:szCs w:val="18"/>
              </w:rPr>
            </w:pPr>
          </w:p>
        </w:tc>
        <w:tc>
          <w:tcPr>
            <w:tcW w:w="1157" w:type="dxa"/>
          </w:tcPr>
          <w:p w14:paraId="265582F0" w14:textId="77777777" w:rsidR="001742EF" w:rsidRPr="000A4C29" w:rsidRDefault="001742EF" w:rsidP="001557B4">
            <w:pPr>
              <w:rPr>
                <w:sz w:val="18"/>
                <w:szCs w:val="18"/>
              </w:rPr>
            </w:pPr>
          </w:p>
        </w:tc>
        <w:tc>
          <w:tcPr>
            <w:tcW w:w="1220" w:type="dxa"/>
          </w:tcPr>
          <w:p w14:paraId="398CEBDB" w14:textId="77777777" w:rsidR="001742EF" w:rsidRPr="000A4C29" w:rsidRDefault="001742EF" w:rsidP="001557B4">
            <w:pPr>
              <w:rPr>
                <w:sz w:val="18"/>
                <w:szCs w:val="18"/>
              </w:rPr>
            </w:pPr>
          </w:p>
        </w:tc>
        <w:tc>
          <w:tcPr>
            <w:tcW w:w="1206" w:type="dxa"/>
          </w:tcPr>
          <w:p w14:paraId="6E411303" w14:textId="77777777" w:rsidR="001742EF" w:rsidRPr="000A4C29" w:rsidRDefault="001742EF" w:rsidP="001557B4">
            <w:pPr>
              <w:rPr>
                <w:sz w:val="18"/>
                <w:szCs w:val="18"/>
              </w:rPr>
            </w:pPr>
          </w:p>
        </w:tc>
      </w:tr>
      <w:tr w:rsidR="001742EF" w:rsidRPr="00685C85" w14:paraId="3C361746" w14:textId="77777777" w:rsidTr="001742EF">
        <w:tc>
          <w:tcPr>
            <w:tcW w:w="1151" w:type="dxa"/>
          </w:tcPr>
          <w:p w14:paraId="354E9676" w14:textId="77777777" w:rsidR="001742EF" w:rsidRPr="000A4C29" w:rsidRDefault="001742EF" w:rsidP="001557B4">
            <w:pPr>
              <w:rPr>
                <w:sz w:val="18"/>
                <w:szCs w:val="18"/>
              </w:rPr>
            </w:pPr>
          </w:p>
        </w:tc>
        <w:tc>
          <w:tcPr>
            <w:tcW w:w="1149" w:type="dxa"/>
          </w:tcPr>
          <w:p w14:paraId="22EF06C9" w14:textId="77777777" w:rsidR="001742EF" w:rsidRPr="000A4C29" w:rsidRDefault="001742EF" w:rsidP="001557B4">
            <w:pPr>
              <w:rPr>
                <w:sz w:val="18"/>
                <w:szCs w:val="18"/>
              </w:rPr>
            </w:pPr>
          </w:p>
        </w:tc>
        <w:tc>
          <w:tcPr>
            <w:tcW w:w="1141" w:type="dxa"/>
          </w:tcPr>
          <w:p w14:paraId="46E3FF4C" w14:textId="77777777" w:rsidR="001742EF" w:rsidRPr="000A4C29" w:rsidRDefault="001742EF" w:rsidP="001557B4">
            <w:pPr>
              <w:rPr>
                <w:sz w:val="18"/>
                <w:szCs w:val="18"/>
              </w:rPr>
            </w:pPr>
          </w:p>
        </w:tc>
        <w:tc>
          <w:tcPr>
            <w:tcW w:w="1138" w:type="dxa"/>
          </w:tcPr>
          <w:p w14:paraId="33C5DBE1" w14:textId="77777777" w:rsidR="001742EF" w:rsidRPr="000A4C29" w:rsidRDefault="001742EF" w:rsidP="001557B4">
            <w:pPr>
              <w:rPr>
                <w:sz w:val="18"/>
                <w:szCs w:val="18"/>
              </w:rPr>
            </w:pPr>
          </w:p>
        </w:tc>
        <w:tc>
          <w:tcPr>
            <w:tcW w:w="1135" w:type="dxa"/>
          </w:tcPr>
          <w:p w14:paraId="48911556" w14:textId="77777777" w:rsidR="001742EF" w:rsidRPr="000A4C29" w:rsidRDefault="001742EF" w:rsidP="001557B4">
            <w:pPr>
              <w:rPr>
                <w:sz w:val="18"/>
                <w:szCs w:val="18"/>
              </w:rPr>
            </w:pPr>
          </w:p>
        </w:tc>
        <w:tc>
          <w:tcPr>
            <w:tcW w:w="1138" w:type="dxa"/>
          </w:tcPr>
          <w:p w14:paraId="00EC72D7" w14:textId="77777777" w:rsidR="001742EF" w:rsidRPr="000A4C29" w:rsidRDefault="001742EF" w:rsidP="001557B4">
            <w:pPr>
              <w:rPr>
                <w:sz w:val="18"/>
                <w:szCs w:val="18"/>
              </w:rPr>
            </w:pPr>
          </w:p>
        </w:tc>
        <w:tc>
          <w:tcPr>
            <w:tcW w:w="1147" w:type="dxa"/>
          </w:tcPr>
          <w:p w14:paraId="09FE597B" w14:textId="77777777" w:rsidR="001742EF" w:rsidRPr="000A4C29" w:rsidRDefault="001742EF" w:rsidP="001557B4">
            <w:pPr>
              <w:rPr>
                <w:sz w:val="18"/>
                <w:szCs w:val="18"/>
              </w:rPr>
            </w:pPr>
          </w:p>
        </w:tc>
        <w:tc>
          <w:tcPr>
            <w:tcW w:w="1141" w:type="dxa"/>
          </w:tcPr>
          <w:p w14:paraId="7DBB8013" w14:textId="77777777" w:rsidR="001742EF" w:rsidRPr="000A4C29" w:rsidRDefault="001742EF" w:rsidP="001557B4">
            <w:pPr>
              <w:rPr>
                <w:sz w:val="18"/>
                <w:szCs w:val="18"/>
              </w:rPr>
            </w:pPr>
          </w:p>
        </w:tc>
        <w:tc>
          <w:tcPr>
            <w:tcW w:w="1271" w:type="dxa"/>
          </w:tcPr>
          <w:p w14:paraId="1D2D4DAE" w14:textId="77777777" w:rsidR="001742EF" w:rsidRPr="000A4C29" w:rsidRDefault="001742EF" w:rsidP="001557B4">
            <w:pPr>
              <w:rPr>
                <w:sz w:val="18"/>
                <w:szCs w:val="18"/>
              </w:rPr>
            </w:pPr>
          </w:p>
        </w:tc>
        <w:tc>
          <w:tcPr>
            <w:tcW w:w="1157" w:type="dxa"/>
          </w:tcPr>
          <w:p w14:paraId="6E09D650" w14:textId="77777777" w:rsidR="001742EF" w:rsidRPr="000A4C29" w:rsidRDefault="001742EF" w:rsidP="001557B4">
            <w:pPr>
              <w:rPr>
                <w:sz w:val="18"/>
                <w:szCs w:val="18"/>
              </w:rPr>
            </w:pPr>
          </w:p>
        </w:tc>
        <w:tc>
          <w:tcPr>
            <w:tcW w:w="1220" w:type="dxa"/>
          </w:tcPr>
          <w:p w14:paraId="0A6FAD8E" w14:textId="77777777" w:rsidR="001742EF" w:rsidRPr="000A4C29" w:rsidRDefault="001742EF" w:rsidP="001557B4">
            <w:pPr>
              <w:rPr>
                <w:sz w:val="18"/>
                <w:szCs w:val="18"/>
              </w:rPr>
            </w:pPr>
          </w:p>
        </w:tc>
        <w:tc>
          <w:tcPr>
            <w:tcW w:w="1206" w:type="dxa"/>
          </w:tcPr>
          <w:p w14:paraId="7961E90A" w14:textId="77777777" w:rsidR="001742EF" w:rsidRPr="000A4C29" w:rsidRDefault="001742EF" w:rsidP="001557B4">
            <w:pPr>
              <w:rPr>
                <w:sz w:val="18"/>
                <w:szCs w:val="18"/>
              </w:rPr>
            </w:pPr>
          </w:p>
        </w:tc>
      </w:tr>
      <w:tr w:rsidR="001742EF" w:rsidRPr="00685C85" w14:paraId="71531DB4" w14:textId="77777777" w:rsidTr="001742EF">
        <w:tc>
          <w:tcPr>
            <w:tcW w:w="1151" w:type="dxa"/>
          </w:tcPr>
          <w:p w14:paraId="0227AEFA" w14:textId="77777777" w:rsidR="001742EF" w:rsidRPr="000A4C29" w:rsidRDefault="001742EF" w:rsidP="001557B4">
            <w:pPr>
              <w:rPr>
                <w:sz w:val="18"/>
                <w:szCs w:val="18"/>
              </w:rPr>
            </w:pPr>
          </w:p>
        </w:tc>
        <w:tc>
          <w:tcPr>
            <w:tcW w:w="1149" w:type="dxa"/>
          </w:tcPr>
          <w:p w14:paraId="4770586E" w14:textId="77777777" w:rsidR="001742EF" w:rsidRPr="000A4C29" w:rsidRDefault="001742EF" w:rsidP="001557B4">
            <w:pPr>
              <w:rPr>
                <w:sz w:val="18"/>
                <w:szCs w:val="18"/>
              </w:rPr>
            </w:pPr>
          </w:p>
        </w:tc>
        <w:tc>
          <w:tcPr>
            <w:tcW w:w="1141" w:type="dxa"/>
          </w:tcPr>
          <w:p w14:paraId="3BFD42DD" w14:textId="77777777" w:rsidR="001742EF" w:rsidRPr="000A4C29" w:rsidRDefault="001742EF" w:rsidP="001557B4">
            <w:pPr>
              <w:rPr>
                <w:sz w:val="18"/>
                <w:szCs w:val="18"/>
              </w:rPr>
            </w:pPr>
          </w:p>
        </w:tc>
        <w:tc>
          <w:tcPr>
            <w:tcW w:w="1138" w:type="dxa"/>
          </w:tcPr>
          <w:p w14:paraId="7DFAED07" w14:textId="77777777" w:rsidR="001742EF" w:rsidRPr="000A4C29" w:rsidRDefault="001742EF" w:rsidP="001557B4">
            <w:pPr>
              <w:rPr>
                <w:sz w:val="18"/>
                <w:szCs w:val="18"/>
              </w:rPr>
            </w:pPr>
          </w:p>
        </w:tc>
        <w:tc>
          <w:tcPr>
            <w:tcW w:w="1135" w:type="dxa"/>
          </w:tcPr>
          <w:p w14:paraId="1E641018" w14:textId="77777777" w:rsidR="001742EF" w:rsidRPr="000A4C29" w:rsidRDefault="001742EF" w:rsidP="001557B4">
            <w:pPr>
              <w:rPr>
                <w:sz w:val="18"/>
                <w:szCs w:val="18"/>
              </w:rPr>
            </w:pPr>
          </w:p>
        </w:tc>
        <w:tc>
          <w:tcPr>
            <w:tcW w:w="1138" w:type="dxa"/>
          </w:tcPr>
          <w:p w14:paraId="7FCA2794" w14:textId="77777777" w:rsidR="001742EF" w:rsidRPr="000A4C29" w:rsidRDefault="001742EF" w:rsidP="001557B4">
            <w:pPr>
              <w:rPr>
                <w:sz w:val="18"/>
                <w:szCs w:val="18"/>
              </w:rPr>
            </w:pPr>
          </w:p>
        </w:tc>
        <w:tc>
          <w:tcPr>
            <w:tcW w:w="1147" w:type="dxa"/>
          </w:tcPr>
          <w:p w14:paraId="095D682F" w14:textId="77777777" w:rsidR="001742EF" w:rsidRPr="000A4C29" w:rsidRDefault="001742EF" w:rsidP="001557B4">
            <w:pPr>
              <w:rPr>
                <w:sz w:val="18"/>
                <w:szCs w:val="18"/>
              </w:rPr>
            </w:pPr>
          </w:p>
        </w:tc>
        <w:tc>
          <w:tcPr>
            <w:tcW w:w="1141" w:type="dxa"/>
          </w:tcPr>
          <w:p w14:paraId="5F7279A9" w14:textId="77777777" w:rsidR="001742EF" w:rsidRPr="000A4C29" w:rsidRDefault="001742EF" w:rsidP="001557B4">
            <w:pPr>
              <w:rPr>
                <w:sz w:val="18"/>
                <w:szCs w:val="18"/>
              </w:rPr>
            </w:pPr>
          </w:p>
        </w:tc>
        <w:tc>
          <w:tcPr>
            <w:tcW w:w="1271" w:type="dxa"/>
          </w:tcPr>
          <w:p w14:paraId="45B23723" w14:textId="77777777" w:rsidR="001742EF" w:rsidRPr="000A4C29" w:rsidRDefault="001742EF" w:rsidP="001557B4">
            <w:pPr>
              <w:rPr>
                <w:sz w:val="18"/>
                <w:szCs w:val="18"/>
              </w:rPr>
            </w:pPr>
          </w:p>
        </w:tc>
        <w:tc>
          <w:tcPr>
            <w:tcW w:w="1157" w:type="dxa"/>
          </w:tcPr>
          <w:p w14:paraId="60FA2563" w14:textId="77777777" w:rsidR="001742EF" w:rsidRPr="000A4C29" w:rsidRDefault="001742EF" w:rsidP="001557B4">
            <w:pPr>
              <w:rPr>
                <w:sz w:val="18"/>
                <w:szCs w:val="18"/>
              </w:rPr>
            </w:pPr>
          </w:p>
        </w:tc>
        <w:tc>
          <w:tcPr>
            <w:tcW w:w="1220" w:type="dxa"/>
          </w:tcPr>
          <w:p w14:paraId="7779217A" w14:textId="77777777" w:rsidR="001742EF" w:rsidRPr="000A4C29" w:rsidRDefault="001742EF" w:rsidP="001557B4">
            <w:pPr>
              <w:rPr>
                <w:sz w:val="18"/>
                <w:szCs w:val="18"/>
              </w:rPr>
            </w:pPr>
          </w:p>
        </w:tc>
        <w:tc>
          <w:tcPr>
            <w:tcW w:w="1206" w:type="dxa"/>
          </w:tcPr>
          <w:p w14:paraId="7D062F57" w14:textId="77777777" w:rsidR="001742EF" w:rsidRPr="000A4C29" w:rsidRDefault="001742EF" w:rsidP="001557B4">
            <w:pPr>
              <w:rPr>
                <w:sz w:val="18"/>
                <w:szCs w:val="18"/>
              </w:rPr>
            </w:pPr>
          </w:p>
        </w:tc>
      </w:tr>
      <w:tr w:rsidR="001742EF" w:rsidRPr="00685C85" w14:paraId="08AFCCFA" w14:textId="77777777" w:rsidTr="001742EF">
        <w:tc>
          <w:tcPr>
            <w:tcW w:w="1151" w:type="dxa"/>
          </w:tcPr>
          <w:p w14:paraId="1CA78166" w14:textId="77777777" w:rsidR="001742EF" w:rsidRPr="000A4C29" w:rsidRDefault="001742EF" w:rsidP="001557B4">
            <w:pPr>
              <w:rPr>
                <w:sz w:val="18"/>
                <w:szCs w:val="18"/>
              </w:rPr>
            </w:pPr>
          </w:p>
        </w:tc>
        <w:tc>
          <w:tcPr>
            <w:tcW w:w="1149" w:type="dxa"/>
          </w:tcPr>
          <w:p w14:paraId="611BD508" w14:textId="77777777" w:rsidR="001742EF" w:rsidRPr="000A4C29" w:rsidRDefault="001742EF" w:rsidP="001557B4">
            <w:pPr>
              <w:rPr>
                <w:sz w:val="18"/>
                <w:szCs w:val="18"/>
              </w:rPr>
            </w:pPr>
          </w:p>
        </w:tc>
        <w:tc>
          <w:tcPr>
            <w:tcW w:w="1141" w:type="dxa"/>
          </w:tcPr>
          <w:p w14:paraId="03C88FD7" w14:textId="77777777" w:rsidR="001742EF" w:rsidRPr="000A4C29" w:rsidRDefault="001742EF" w:rsidP="001557B4">
            <w:pPr>
              <w:rPr>
                <w:sz w:val="18"/>
                <w:szCs w:val="18"/>
              </w:rPr>
            </w:pPr>
          </w:p>
        </w:tc>
        <w:tc>
          <w:tcPr>
            <w:tcW w:w="1138" w:type="dxa"/>
          </w:tcPr>
          <w:p w14:paraId="4042EF37" w14:textId="77777777" w:rsidR="001742EF" w:rsidRPr="000A4C29" w:rsidRDefault="001742EF" w:rsidP="001557B4">
            <w:pPr>
              <w:rPr>
                <w:sz w:val="18"/>
                <w:szCs w:val="18"/>
              </w:rPr>
            </w:pPr>
          </w:p>
        </w:tc>
        <w:tc>
          <w:tcPr>
            <w:tcW w:w="1135" w:type="dxa"/>
          </w:tcPr>
          <w:p w14:paraId="62DFEF17" w14:textId="77777777" w:rsidR="001742EF" w:rsidRPr="000A4C29" w:rsidRDefault="001742EF" w:rsidP="001557B4">
            <w:pPr>
              <w:rPr>
                <w:sz w:val="18"/>
                <w:szCs w:val="18"/>
              </w:rPr>
            </w:pPr>
          </w:p>
        </w:tc>
        <w:tc>
          <w:tcPr>
            <w:tcW w:w="1138" w:type="dxa"/>
          </w:tcPr>
          <w:p w14:paraId="43E42497" w14:textId="77777777" w:rsidR="001742EF" w:rsidRPr="000A4C29" w:rsidRDefault="001742EF" w:rsidP="001557B4">
            <w:pPr>
              <w:rPr>
                <w:sz w:val="18"/>
                <w:szCs w:val="18"/>
              </w:rPr>
            </w:pPr>
          </w:p>
        </w:tc>
        <w:tc>
          <w:tcPr>
            <w:tcW w:w="1147" w:type="dxa"/>
          </w:tcPr>
          <w:p w14:paraId="225C8987" w14:textId="77777777" w:rsidR="001742EF" w:rsidRPr="000A4C29" w:rsidRDefault="001742EF" w:rsidP="001557B4">
            <w:pPr>
              <w:rPr>
                <w:sz w:val="18"/>
                <w:szCs w:val="18"/>
              </w:rPr>
            </w:pPr>
          </w:p>
        </w:tc>
        <w:tc>
          <w:tcPr>
            <w:tcW w:w="1141" w:type="dxa"/>
          </w:tcPr>
          <w:p w14:paraId="5314BD42" w14:textId="77777777" w:rsidR="001742EF" w:rsidRPr="000A4C29" w:rsidRDefault="001742EF" w:rsidP="001557B4">
            <w:pPr>
              <w:rPr>
                <w:sz w:val="18"/>
                <w:szCs w:val="18"/>
              </w:rPr>
            </w:pPr>
          </w:p>
        </w:tc>
        <w:tc>
          <w:tcPr>
            <w:tcW w:w="1271" w:type="dxa"/>
          </w:tcPr>
          <w:p w14:paraId="5DAD762D" w14:textId="77777777" w:rsidR="001742EF" w:rsidRPr="000A4C29" w:rsidRDefault="001742EF" w:rsidP="001557B4">
            <w:pPr>
              <w:rPr>
                <w:sz w:val="18"/>
                <w:szCs w:val="18"/>
              </w:rPr>
            </w:pPr>
          </w:p>
        </w:tc>
        <w:tc>
          <w:tcPr>
            <w:tcW w:w="1157" w:type="dxa"/>
          </w:tcPr>
          <w:p w14:paraId="629B7716" w14:textId="77777777" w:rsidR="001742EF" w:rsidRPr="000A4C29" w:rsidRDefault="001742EF" w:rsidP="001557B4">
            <w:pPr>
              <w:rPr>
                <w:sz w:val="18"/>
                <w:szCs w:val="18"/>
              </w:rPr>
            </w:pPr>
          </w:p>
        </w:tc>
        <w:tc>
          <w:tcPr>
            <w:tcW w:w="1220" w:type="dxa"/>
          </w:tcPr>
          <w:p w14:paraId="01345F90" w14:textId="77777777" w:rsidR="001742EF" w:rsidRPr="000A4C29" w:rsidRDefault="001742EF" w:rsidP="001557B4">
            <w:pPr>
              <w:rPr>
                <w:sz w:val="18"/>
                <w:szCs w:val="18"/>
              </w:rPr>
            </w:pPr>
          </w:p>
        </w:tc>
        <w:tc>
          <w:tcPr>
            <w:tcW w:w="1206" w:type="dxa"/>
          </w:tcPr>
          <w:p w14:paraId="5142BF40" w14:textId="77777777" w:rsidR="001742EF" w:rsidRPr="000A4C29" w:rsidRDefault="001742EF" w:rsidP="001557B4">
            <w:pPr>
              <w:rPr>
                <w:sz w:val="18"/>
                <w:szCs w:val="18"/>
              </w:rPr>
            </w:pPr>
          </w:p>
        </w:tc>
      </w:tr>
      <w:tr w:rsidR="001742EF" w:rsidRPr="00347B94" w14:paraId="3D368E88" w14:textId="77777777" w:rsidTr="000A4C29">
        <w:tc>
          <w:tcPr>
            <w:tcW w:w="13994" w:type="dxa"/>
            <w:gridSpan w:val="12"/>
            <w:shd w:val="clear" w:color="auto" w:fill="BDD6EE" w:themeFill="accent1" w:themeFillTint="66"/>
          </w:tcPr>
          <w:p w14:paraId="5B573FC7" w14:textId="77777777" w:rsidR="001742EF" w:rsidRPr="000A4C29" w:rsidRDefault="001D78FD" w:rsidP="001D78FD">
            <w:pPr>
              <w:jc w:val="center"/>
              <w:rPr>
                <w:b/>
              </w:rPr>
            </w:pPr>
            <w:proofErr w:type="spellStart"/>
            <w:r>
              <w:rPr>
                <w:b/>
              </w:rPr>
              <w:t>Year</w:t>
            </w:r>
            <w:proofErr w:type="spellEnd"/>
            <w:r w:rsidR="001742EF" w:rsidRPr="000A4C29">
              <w:rPr>
                <w:b/>
              </w:rPr>
              <w:t xml:space="preserve"> 3</w:t>
            </w:r>
          </w:p>
        </w:tc>
      </w:tr>
      <w:tr w:rsidR="001D78FD" w14:paraId="06AE163B" w14:textId="77777777" w:rsidTr="00EF2067">
        <w:tc>
          <w:tcPr>
            <w:tcW w:w="1151" w:type="dxa"/>
          </w:tcPr>
          <w:p w14:paraId="7106DE0E" w14:textId="77777777" w:rsidR="001D78FD" w:rsidRDefault="001D78FD" w:rsidP="00EF2067">
            <w:proofErr w:type="spellStart"/>
            <w:r>
              <w:t>January</w:t>
            </w:r>
            <w:proofErr w:type="spellEnd"/>
          </w:p>
        </w:tc>
        <w:tc>
          <w:tcPr>
            <w:tcW w:w="1149" w:type="dxa"/>
          </w:tcPr>
          <w:p w14:paraId="2F81B972" w14:textId="77777777" w:rsidR="001D78FD" w:rsidRDefault="001D78FD" w:rsidP="00EF2067">
            <w:proofErr w:type="spellStart"/>
            <w:r>
              <w:t>February</w:t>
            </w:r>
            <w:proofErr w:type="spellEnd"/>
          </w:p>
        </w:tc>
        <w:tc>
          <w:tcPr>
            <w:tcW w:w="1141" w:type="dxa"/>
          </w:tcPr>
          <w:p w14:paraId="1EB415B8" w14:textId="77777777" w:rsidR="001D78FD" w:rsidRDefault="001D78FD" w:rsidP="00EF2067">
            <w:r>
              <w:t>March</w:t>
            </w:r>
          </w:p>
        </w:tc>
        <w:tc>
          <w:tcPr>
            <w:tcW w:w="1138" w:type="dxa"/>
          </w:tcPr>
          <w:p w14:paraId="7DB1FC5F" w14:textId="77777777" w:rsidR="001D78FD" w:rsidRDefault="001D78FD" w:rsidP="00EF2067">
            <w:r>
              <w:t>April</w:t>
            </w:r>
          </w:p>
        </w:tc>
        <w:tc>
          <w:tcPr>
            <w:tcW w:w="1135" w:type="dxa"/>
          </w:tcPr>
          <w:p w14:paraId="302BC21F" w14:textId="77777777" w:rsidR="001D78FD" w:rsidRDefault="001D78FD" w:rsidP="00EF2067">
            <w:r>
              <w:t>May</w:t>
            </w:r>
          </w:p>
        </w:tc>
        <w:tc>
          <w:tcPr>
            <w:tcW w:w="1138" w:type="dxa"/>
          </w:tcPr>
          <w:p w14:paraId="19C2F19C" w14:textId="77777777" w:rsidR="001D78FD" w:rsidRDefault="001D78FD" w:rsidP="00EF2067">
            <w:r>
              <w:t>June</w:t>
            </w:r>
          </w:p>
        </w:tc>
        <w:tc>
          <w:tcPr>
            <w:tcW w:w="1147" w:type="dxa"/>
          </w:tcPr>
          <w:p w14:paraId="66BBB90C" w14:textId="77777777" w:rsidR="001D78FD" w:rsidRDefault="001D78FD" w:rsidP="00EF2067">
            <w:r>
              <w:t>July</w:t>
            </w:r>
          </w:p>
        </w:tc>
        <w:tc>
          <w:tcPr>
            <w:tcW w:w="1141" w:type="dxa"/>
          </w:tcPr>
          <w:p w14:paraId="4AB6F739" w14:textId="77777777" w:rsidR="001D78FD" w:rsidRDefault="001D78FD" w:rsidP="00EF2067">
            <w:r>
              <w:t>August</w:t>
            </w:r>
          </w:p>
        </w:tc>
        <w:tc>
          <w:tcPr>
            <w:tcW w:w="1271" w:type="dxa"/>
          </w:tcPr>
          <w:p w14:paraId="683714D4" w14:textId="77777777" w:rsidR="001D78FD" w:rsidRDefault="001D78FD" w:rsidP="00EF2067">
            <w:proofErr w:type="spellStart"/>
            <w:r>
              <w:t>September</w:t>
            </w:r>
            <w:proofErr w:type="spellEnd"/>
          </w:p>
        </w:tc>
        <w:tc>
          <w:tcPr>
            <w:tcW w:w="1157" w:type="dxa"/>
          </w:tcPr>
          <w:p w14:paraId="24270207" w14:textId="77777777" w:rsidR="001D78FD" w:rsidRDefault="001D78FD" w:rsidP="00EF2067">
            <w:proofErr w:type="spellStart"/>
            <w:r>
              <w:t>October</w:t>
            </w:r>
            <w:proofErr w:type="spellEnd"/>
          </w:p>
        </w:tc>
        <w:tc>
          <w:tcPr>
            <w:tcW w:w="1220" w:type="dxa"/>
          </w:tcPr>
          <w:p w14:paraId="0785876F" w14:textId="77777777" w:rsidR="001D78FD" w:rsidRDefault="001D78FD" w:rsidP="00EF2067">
            <w:proofErr w:type="spellStart"/>
            <w:r>
              <w:t>November</w:t>
            </w:r>
            <w:proofErr w:type="spellEnd"/>
          </w:p>
        </w:tc>
        <w:tc>
          <w:tcPr>
            <w:tcW w:w="1206" w:type="dxa"/>
          </w:tcPr>
          <w:p w14:paraId="28A96C57" w14:textId="77777777" w:rsidR="001D78FD" w:rsidRDefault="001D78FD" w:rsidP="00EF2067">
            <w:proofErr w:type="spellStart"/>
            <w:r>
              <w:t>December</w:t>
            </w:r>
            <w:proofErr w:type="spellEnd"/>
          </w:p>
        </w:tc>
      </w:tr>
      <w:tr w:rsidR="001742EF" w14:paraId="22CA8188" w14:textId="77777777" w:rsidTr="001343BF">
        <w:tc>
          <w:tcPr>
            <w:tcW w:w="1151" w:type="dxa"/>
          </w:tcPr>
          <w:p w14:paraId="5F9799FE" w14:textId="77777777" w:rsidR="001742EF" w:rsidRDefault="001742EF" w:rsidP="001343BF"/>
        </w:tc>
        <w:tc>
          <w:tcPr>
            <w:tcW w:w="1149" w:type="dxa"/>
          </w:tcPr>
          <w:p w14:paraId="55FB86D4" w14:textId="77777777" w:rsidR="001742EF" w:rsidRDefault="001742EF" w:rsidP="001343BF"/>
        </w:tc>
        <w:tc>
          <w:tcPr>
            <w:tcW w:w="1141" w:type="dxa"/>
          </w:tcPr>
          <w:p w14:paraId="2D705FE3" w14:textId="77777777" w:rsidR="001742EF" w:rsidRDefault="001742EF" w:rsidP="001343BF"/>
        </w:tc>
        <w:tc>
          <w:tcPr>
            <w:tcW w:w="1138" w:type="dxa"/>
          </w:tcPr>
          <w:p w14:paraId="4B1B5E62" w14:textId="77777777" w:rsidR="001742EF" w:rsidRDefault="001742EF" w:rsidP="001343BF"/>
        </w:tc>
        <w:tc>
          <w:tcPr>
            <w:tcW w:w="1135" w:type="dxa"/>
          </w:tcPr>
          <w:p w14:paraId="7400A40C" w14:textId="77777777" w:rsidR="001742EF" w:rsidRDefault="001742EF" w:rsidP="001343BF"/>
        </w:tc>
        <w:tc>
          <w:tcPr>
            <w:tcW w:w="1138" w:type="dxa"/>
          </w:tcPr>
          <w:p w14:paraId="57A26761" w14:textId="77777777" w:rsidR="001742EF" w:rsidRDefault="001742EF" w:rsidP="001343BF"/>
        </w:tc>
        <w:tc>
          <w:tcPr>
            <w:tcW w:w="1147" w:type="dxa"/>
          </w:tcPr>
          <w:p w14:paraId="0C64DA5E" w14:textId="77777777" w:rsidR="001742EF" w:rsidRDefault="001742EF" w:rsidP="001343BF"/>
        </w:tc>
        <w:tc>
          <w:tcPr>
            <w:tcW w:w="1141" w:type="dxa"/>
          </w:tcPr>
          <w:p w14:paraId="141A11BB" w14:textId="77777777" w:rsidR="001742EF" w:rsidRDefault="001742EF" w:rsidP="001343BF"/>
        </w:tc>
        <w:tc>
          <w:tcPr>
            <w:tcW w:w="1271" w:type="dxa"/>
          </w:tcPr>
          <w:p w14:paraId="4726F4A5" w14:textId="77777777" w:rsidR="001742EF" w:rsidRDefault="001742EF" w:rsidP="001343BF"/>
        </w:tc>
        <w:tc>
          <w:tcPr>
            <w:tcW w:w="1157" w:type="dxa"/>
          </w:tcPr>
          <w:p w14:paraId="3C84433F" w14:textId="77777777" w:rsidR="001742EF" w:rsidRDefault="001742EF" w:rsidP="001343BF"/>
        </w:tc>
        <w:tc>
          <w:tcPr>
            <w:tcW w:w="1220" w:type="dxa"/>
          </w:tcPr>
          <w:p w14:paraId="3914918B" w14:textId="77777777" w:rsidR="001742EF" w:rsidRDefault="001742EF" w:rsidP="001343BF"/>
        </w:tc>
        <w:tc>
          <w:tcPr>
            <w:tcW w:w="1206" w:type="dxa"/>
          </w:tcPr>
          <w:p w14:paraId="65204A2D" w14:textId="77777777" w:rsidR="001742EF" w:rsidRDefault="001742EF" w:rsidP="001343BF"/>
        </w:tc>
      </w:tr>
      <w:tr w:rsidR="001742EF" w:rsidRPr="00685C85" w14:paraId="722B20EA" w14:textId="77777777" w:rsidTr="001343BF">
        <w:tc>
          <w:tcPr>
            <w:tcW w:w="1151" w:type="dxa"/>
          </w:tcPr>
          <w:p w14:paraId="4DD8086F" w14:textId="77777777" w:rsidR="001742EF" w:rsidRPr="000A4C29" w:rsidRDefault="001742EF" w:rsidP="001343BF">
            <w:pPr>
              <w:rPr>
                <w:sz w:val="18"/>
                <w:szCs w:val="18"/>
              </w:rPr>
            </w:pPr>
          </w:p>
        </w:tc>
        <w:tc>
          <w:tcPr>
            <w:tcW w:w="1149" w:type="dxa"/>
          </w:tcPr>
          <w:p w14:paraId="73C875D8" w14:textId="77777777" w:rsidR="001742EF" w:rsidRPr="000A4C29" w:rsidRDefault="001742EF" w:rsidP="001343BF">
            <w:pPr>
              <w:rPr>
                <w:sz w:val="18"/>
                <w:szCs w:val="18"/>
              </w:rPr>
            </w:pPr>
          </w:p>
        </w:tc>
        <w:tc>
          <w:tcPr>
            <w:tcW w:w="1141" w:type="dxa"/>
          </w:tcPr>
          <w:p w14:paraId="6C5DD268" w14:textId="77777777" w:rsidR="001742EF" w:rsidRPr="000A4C29" w:rsidRDefault="001742EF" w:rsidP="001343BF">
            <w:pPr>
              <w:rPr>
                <w:sz w:val="18"/>
                <w:szCs w:val="18"/>
              </w:rPr>
            </w:pPr>
          </w:p>
        </w:tc>
        <w:tc>
          <w:tcPr>
            <w:tcW w:w="1138" w:type="dxa"/>
          </w:tcPr>
          <w:p w14:paraId="665DD232" w14:textId="77777777" w:rsidR="001742EF" w:rsidRPr="000A4C29" w:rsidRDefault="001742EF" w:rsidP="001343BF">
            <w:pPr>
              <w:rPr>
                <w:sz w:val="18"/>
                <w:szCs w:val="18"/>
              </w:rPr>
            </w:pPr>
          </w:p>
        </w:tc>
        <w:tc>
          <w:tcPr>
            <w:tcW w:w="1135" w:type="dxa"/>
          </w:tcPr>
          <w:p w14:paraId="3855B017" w14:textId="77777777" w:rsidR="001742EF" w:rsidRPr="000A4C29" w:rsidRDefault="001742EF" w:rsidP="001343BF">
            <w:pPr>
              <w:rPr>
                <w:sz w:val="18"/>
                <w:szCs w:val="18"/>
              </w:rPr>
            </w:pPr>
          </w:p>
        </w:tc>
        <w:tc>
          <w:tcPr>
            <w:tcW w:w="1138" w:type="dxa"/>
          </w:tcPr>
          <w:p w14:paraId="4A5139B9" w14:textId="77777777" w:rsidR="001742EF" w:rsidRPr="000A4C29" w:rsidRDefault="001742EF" w:rsidP="001343BF">
            <w:pPr>
              <w:rPr>
                <w:sz w:val="18"/>
                <w:szCs w:val="18"/>
              </w:rPr>
            </w:pPr>
          </w:p>
        </w:tc>
        <w:tc>
          <w:tcPr>
            <w:tcW w:w="1147" w:type="dxa"/>
          </w:tcPr>
          <w:p w14:paraId="2920401B" w14:textId="77777777" w:rsidR="001742EF" w:rsidRPr="000A4C29" w:rsidRDefault="001742EF" w:rsidP="001343BF">
            <w:pPr>
              <w:rPr>
                <w:sz w:val="18"/>
                <w:szCs w:val="18"/>
              </w:rPr>
            </w:pPr>
          </w:p>
        </w:tc>
        <w:tc>
          <w:tcPr>
            <w:tcW w:w="1141" w:type="dxa"/>
          </w:tcPr>
          <w:p w14:paraId="554813BD" w14:textId="77777777" w:rsidR="001742EF" w:rsidRPr="000A4C29" w:rsidRDefault="001742EF" w:rsidP="001343BF">
            <w:pPr>
              <w:rPr>
                <w:sz w:val="18"/>
                <w:szCs w:val="18"/>
              </w:rPr>
            </w:pPr>
          </w:p>
        </w:tc>
        <w:tc>
          <w:tcPr>
            <w:tcW w:w="1271" w:type="dxa"/>
          </w:tcPr>
          <w:p w14:paraId="492A21E3" w14:textId="77777777" w:rsidR="001742EF" w:rsidRPr="000A4C29" w:rsidRDefault="001742EF" w:rsidP="001343BF">
            <w:pPr>
              <w:rPr>
                <w:sz w:val="18"/>
                <w:szCs w:val="18"/>
              </w:rPr>
            </w:pPr>
          </w:p>
        </w:tc>
        <w:tc>
          <w:tcPr>
            <w:tcW w:w="1157" w:type="dxa"/>
          </w:tcPr>
          <w:p w14:paraId="7062CE57" w14:textId="77777777" w:rsidR="001742EF" w:rsidRPr="000A4C29" w:rsidRDefault="001742EF" w:rsidP="001343BF">
            <w:pPr>
              <w:rPr>
                <w:sz w:val="18"/>
                <w:szCs w:val="18"/>
              </w:rPr>
            </w:pPr>
          </w:p>
        </w:tc>
        <w:tc>
          <w:tcPr>
            <w:tcW w:w="1220" w:type="dxa"/>
          </w:tcPr>
          <w:p w14:paraId="1992C762" w14:textId="77777777" w:rsidR="001742EF" w:rsidRPr="000A4C29" w:rsidRDefault="001742EF" w:rsidP="001343BF">
            <w:pPr>
              <w:rPr>
                <w:sz w:val="18"/>
                <w:szCs w:val="18"/>
              </w:rPr>
            </w:pPr>
          </w:p>
        </w:tc>
        <w:tc>
          <w:tcPr>
            <w:tcW w:w="1206" w:type="dxa"/>
          </w:tcPr>
          <w:p w14:paraId="2EF7C41C" w14:textId="77777777" w:rsidR="001742EF" w:rsidRPr="000A4C29" w:rsidRDefault="001742EF" w:rsidP="001343BF">
            <w:pPr>
              <w:rPr>
                <w:sz w:val="18"/>
                <w:szCs w:val="18"/>
              </w:rPr>
            </w:pPr>
          </w:p>
        </w:tc>
      </w:tr>
      <w:tr w:rsidR="001742EF" w:rsidRPr="00685C85" w14:paraId="1804EAFF" w14:textId="77777777" w:rsidTr="001343BF">
        <w:tc>
          <w:tcPr>
            <w:tcW w:w="1151" w:type="dxa"/>
          </w:tcPr>
          <w:p w14:paraId="7B9A9A6E" w14:textId="77777777" w:rsidR="001742EF" w:rsidRPr="000A4C29" w:rsidRDefault="001742EF" w:rsidP="001343BF">
            <w:pPr>
              <w:rPr>
                <w:sz w:val="18"/>
                <w:szCs w:val="18"/>
              </w:rPr>
            </w:pPr>
          </w:p>
        </w:tc>
        <w:tc>
          <w:tcPr>
            <w:tcW w:w="1149" w:type="dxa"/>
          </w:tcPr>
          <w:p w14:paraId="75235DAD" w14:textId="77777777" w:rsidR="001742EF" w:rsidRPr="000A4C29" w:rsidRDefault="001742EF" w:rsidP="001343BF">
            <w:pPr>
              <w:rPr>
                <w:sz w:val="18"/>
                <w:szCs w:val="18"/>
              </w:rPr>
            </w:pPr>
          </w:p>
        </w:tc>
        <w:tc>
          <w:tcPr>
            <w:tcW w:w="1141" w:type="dxa"/>
          </w:tcPr>
          <w:p w14:paraId="68CDAF74" w14:textId="77777777" w:rsidR="001742EF" w:rsidRPr="000A4C29" w:rsidRDefault="001742EF" w:rsidP="001343BF">
            <w:pPr>
              <w:rPr>
                <w:sz w:val="18"/>
                <w:szCs w:val="18"/>
              </w:rPr>
            </w:pPr>
          </w:p>
        </w:tc>
        <w:tc>
          <w:tcPr>
            <w:tcW w:w="1138" w:type="dxa"/>
          </w:tcPr>
          <w:p w14:paraId="35D0EDDA" w14:textId="77777777" w:rsidR="001742EF" w:rsidRPr="000A4C29" w:rsidRDefault="001742EF" w:rsidP="001343BF">
            <w:pPr>
              <w:rPr>
                <w:sz w:val="18"/>
                <w:szCs w:val="18"/>
              </w:rPr>
            </w:pPr>
          </w:p>
        </w:tc>
        <w:tc>
          <w:tcPr>
            <w:tcW w:w="1135" w:type="dxa"/>
          </w:tcPr>
          <w:p w14:paraId="2B418F93" w14:textId="77777777" w:rsidR="001742EF" w:rsidRPr="000A4C29" w:rsidRDefault="001742EF" w:rsidP="001343BF">
            <w:pPr>
              <w:rPr>
                <w:sz w:val="18"/>
                <w:szCs w:val="18"/>
              </w:rPr>
            </w:pPr>
          </w:p>
        </w:tc>
        <w:tc>
          <w:tcPr>
            <w:tcW w:w="1138" w:type="dxa"/>
          </w:tcPr>
          <w:p w14:paraId="0D2DC9E8" w14:textId="77777777" w:rsidR="001742EF" w:rsidRPr="000A4C29" w:rsidRDefault="001742EF" w:rsidP="001343BF">
            <w:pPr>
              <w:rPr>
                <w:sz w:val="18"/>
                <w:szCs w:val="18"/>
              </w:rPr>
            </w:pPr>
          </w:p>
        </w:tc>
        <w:tc>
          <w:tcPr>
            <w:tcW w:w="1147" w:type="dxa"/>
          </w:tcPr>
          <w:p w14:paraId="30A7720B" w14:textId="77777777" w:rsidR="001742EF" w:rsidRPr="000A4C29" w:rsidRDefault="001742EF" w:rsidP="001343BF">
            <w:pPr>
              <w:rPr>
                <w:sz w:val="18"/>
                <w:szCs w:val="18"/>
              </w:rPr>
            </w:pPr>
          </w:p>
        </w:tc>
        <w:tc>
          <w:tcPr>
            <w:tcW w:w="1141" w:type="dxa"/>
          </w:tcPr>
          <w:p w14:paraId="22CEE2A5" w14:textId="77777777" w:rsidR="001742EF" w:rsidRPr="000A4C29" w:rsidRDefault="001742EF" w:rsidP="001343BF">
            <w:pPr>
              <w:rPr>
                <w:sz w:val="18"/>
                <w:szCs w:val="18"/>
              </w:rPr>
            </w:pPr>
          </w:p>
        </w:tc>
        <w:tc>
          <w:tcPr>
            <w:tcW w:w="1271" w:type="dxa"/>
          </w:tcPr>
          <w:p w14:paraId="75D994D4" w14:textId="77777777" w:rsidR="001742EF" w:rsidRPr="000A4C29" w:rsidRDefault="001742EF" w:rsidP="001343BF">
            <w:pPr>
              <w:rPr>
                <w:sz w:val="18"/>
                <w:szCs w:val="18"/>
              </w:rPr>
            </w:pPr>
          </w:p>
        </w:tc>
        <w:tc>
          <w:tcPr>
            <w:tcW w:w="1157" w:type="dxa"/>
          </w:tcPr>
          <w:p w14:paraId="372F6E65" w14:textId="77777777" w:rsidR="001742EF" w:rsidRPr="000A4C29" w:rsidRDefault="001742EF" w:rsidP="001343BF">
            <w:pPr>
              <w:rPr>
                <w:sz w:val="18"/>
                <w:szCs w:val="18"/>
              </w:rPr>
            </w:pPr>
          </w:p>
        </w:tc>
        <w:tc>
          <w:tcPr>
            <w:tcW w:w="1220" w:type="dxa"/>
          </w:tcPr>
          <w:p w14:paraId="31AAE964" w14:textId="77777777" w:rsidR="001742EF" w:rsidRPr="000A4C29" w:rsidRDefault="001742EF" w:rsidP="001343BF">
            <w:pPr>
              <w:rPr>
                <w:sz w:val="18"/>
                <w:szCs w:val="18"/>
              </w:rPr>
            </w:pPr>
          </w:p>
        </w:tc>
        <w:tc>
          <w:tcPr>
            <w:tcW w:w="1206" w:type="dxa"/>
          </w:tcPr>
          <w:p w14:paraId="04C86CDC" w14:textId="77777777" w:rsidR="001742EF" w:rsidRPr="000A4C29" w:rsidRDefault="001742EF" w:rsidP="001343BF">
            <w:pPr>
              <w:rPr>
                <w:sz w:val="18"/>
                <w:szCs w:val="18"/>
              </w:rPr>
            </w:pPr>
          </w:p>
        </w:tc>
      </w:tr>
      <w:tr w:rsidR="001742EF" w:rsidRPr="00685C85" w14:paraId="6F9BB700" w14:textId="77777777" w:rsidTr="001343BF">
        <w:tc>
          <w:tcPr>
            <w:tcW w:w="1151" w:type="dxa"/>
          </w:tcPr>
          <w:p w14:paraId="0FB7FF86" w14:textId="77777777" w:rsidR="001742EF" w:rsidRPr="000A4C29" w:rsidRDefault="001742EF" w:rsidP="001343BF">
            <w:pPr>
              <w:rPr>
                <w:sz w:val="18"/>
                <w:szCs w:val="18"/>
              </w:rPr>
            </w:pPr>
          </w:p>
        </w:tc>
        <w:tc>
          <w:tcPr>
            <w:tcW w:w="1149" w:type="dxa"/>
          </w:tcPr>
          <w:p w14:paraId="20D264B7" w14:textId="77777777" w:rsidR="001742EF" w:rsidRPr="000A4C29" w:rsidRDefault="001742EF" w:rsidP="001343BF">
            <w:pPr>
              <w:rPr>
                <w:sz w:val="18"/>
                <w:szCs w:val="18"/>
              </w:rPr>
            </w:pPr>
          </w:p>
        </w:tc>
        <w:tc>
          <w:tcPr>
            <w:tcW w:w="1141" w:type="dxa"/>
          </w:tcPr>
          <w:p w14:paraId="426E7A53" w14:textId="77777777" w:rsidR="001742EF" w:rsidRPr="000A4C29" w:rsidRDefault="001742EF" w:rsidP="001343BF">
            <w:pPr>
              <w:rPr>
                <w:sz w:val="18"/>
                <w:szCs w:val="18"/>
              </w:rPr>
            </w:pPr>
          </w:p>
        </w:tc>
        <w:tc>
          <w:tcPr>
            <w:tcW w:w="1138" w:type="dxa"/>
          </w:tcPr>
          <w:p w14:paraId="2357A4AF" w14:textId="77777777" w:rsidR="001742EF" w:rsidRPr="000A4C29" w:rsidRDefault="001742EF" w:rsidP="001343BF">
            <w:pPr>
              <w:rPr>
                <w:sz w:val="18"/>
                <w:szCs w:val="18"/>
              </w:rPr>
            </w:pPr>
          </w:p>
        </w:tc>
        <w:tc>
          <w:tcPr>
            <w:tcW w:w="1135" w:type="dxa"/>
          </w:tcPr>
          <w:p w14:paraId="7455A1F1" w14:textId="77777777" w:rsidR="001742EF" w:rsidRPr="000A4C29" w:rsidRDefault="001742EF" w:rsidP="001343BF">
            <w:pPr>
              <w:rPr>
                <w:sz w:val="18"/>
                <w:szCs w:val="18"/>
              </w:rPr>
            </w:pPr>
          </w:p>
        </w:tc>
        <w:tc>
          <w:tcPr>
            <w:tcW w:w="1138" w:type="dxa"/>
          </w:tcPr>
          <w:p w14:paraId="143288A0" w14:textId="77777777" w:rsidR="001742EF" w:rsidRPr="000A4C29" w:rsidRDefault="001742EF" w:rsidP="001343BF">
            <w:pPr>
              <w:rPr>
                <w:sz w:val="18"/>
                <w:szCs w:val="18"/>
              </w:rPr>
            </w:pPr>
          </w:p>
        </w:tc>
        <w:tc>
          <w:tcPr>
            <w:tcW w:w="1147" w:type="dxa"/>
          </w:tcPr>
          <w:p w14:paraId="71B00F27" w14:textId="77777777" w:rsidR="001742EF" w:rsidRPr="000A4C29" w:rsidRDefault="001742EF" w:rsidP="001343BF">
            <w:pPr>
              <w:rPr>
                <w:sz w:val="18"/>
                <w:szCs w:val="18"/>
              </w:rPr>
            </w:pPr>
          </w:p>
        </w:tc>
        <w:tc>
          <w:tcPr>
            <w:tcW w:w="1141" w:type="dxa"/>
          </w:tcPr>
          <w:p w14:paraId="0A4251BE" w14:textId="77777777" w:rsidR="001742EF" w:rsidRPr="000A4C29" w:rsidRDefault="001742EF" w:rsidP="001343BF">
            <w:pPr>
              <w:rPr>
                <w:sz w:val="18"/>
                <w:szCs w:val="18"/>
              </w:rPr>
            </w:pPr>
          </w:p>
        </w:tc>
        <w:tc>
          <w:tcPr>
            <w:tcW w:w="1271" w:type="dxa"/>
          </w:tcPr>
          <w:p w14:paraId="2D46A231" w14:textId="77777777" w:rsidR="001742EF" w:rsidRPr="000A4C29" w:rsidRDefault="001742EF" w:rsidP="001343BF">
            <w:pPr>
              <w:rPr>
                <w:sz w:val="18"/>
                <w:szCs w:val="18"/>
              </w:rPr>
            </w:pPr>
          </w:p>
        </w:tc>
        <w:tc>
          <w:tcPr>
            <w:tcW w:w="1157" w:type="dxa"/>
          </w:tcPr>
          <w:p w14:paraId="09C9062C" w14:textId="77777777" w:rsidR="001742EF" w:rsidRPr="000A4C29" w:rsidRDefault="001742EF" w:rsidP="001343BF">
            <w:pPr>
              <w:rPr>
                <w:sz w:val="18"/>
                <w:szCs w:val="18"/>
              </w:rPr>
            </w:pPr>
          </w:p>
        </w:tc>
        <w:tc>
          <w:tcPr>
            <w:tcW w:w="1220" w:type="dxa"/>
          </w:tcPr>
          <w:p w14:paraId="7FFE8DB0" w14:textId="77777777" w:rsidR="001742EF" w:rsidRPr="000A4C29" w:rsidRDefault="001742EF" w:rsidP="001343BF">
            <w:pPr>
              <w:rPr>
                <w:sz w:val="18"/>
                <w:szCs w:val="18"/>
              </w:rPr>
            </w:pPr>
          </w:p>
        </w:tc>
        <w:tc>
          <w:tcPr>
            <w:tcW w:w="1206" w:type="dxa"/>
          </w:tcPr>
          <w:p w14:paraId="638E929F" w14:textId="77777777" w:rsidR="001742EF" w:rsidRPr="000A4C29" w:rsidRDefault="001742EF" w:rsidP="001343BF">
            <w:pPr>
              <w:rPr>
                <w:sz w:val="18"/>
                <w:szCs w:val="18"/>
              </w:rPr>
            </w:pPr>
          </w:p>
        </w:tc>
      </w:tr>
      <w:tr w:rsidR="001742EF" w:rsidRPr="00685C85" w14:paraId="14BF120E" w14:textId="77777777" w:rsidTr="001343BF">
        <w:tc>
          <w:tcPr>
            <w:tcW w:w="1151" w:type="dxa"/>
          </w:tcPr>
          <w:p w14:paraId="43C861A7" w14:textId="77777777" w:rsidR="001742EF" w:rsidRPr="000A4C29" w:rsidRDefault="001742EF" w:rsidP="001343BF">
            <w:pPr>
              <w:rPr>
                <w:sz w:val="18"/>
                <w:szCs w:val="18"/>
              </w:rPr>
            </w:pPr>
          </w:p>
        </w:tc>
        <w:tc>
          <w:tcPr>
            <w:tcW w:w="1149" w:type="dxa"/>
          </w:tcPr>
          <w:p w14:paraId="795717CF" w14:textId="77777777" w:rsidR="001742EF" w:rsidRPr="000A4C29" w:rsidRDefault="001742EF" w:rsidP="001343BF">
            <w:pPr>
              <w:rPr>
                <w:sz w:val="18"/>
                <w:szCs w:val="18"/>
              </w:rPr>
            </w:pPr>
          </w:p>
        </w:tc>
        <w:tc>
          <w:tcPr>
            <w:tcW w:w="1141" w:type="dxa"/>
          </w:tcPr>
          <w:p w14:paraId="1D395FBB" w14:textId="77777777" w:rsidR="001742EF" w:rsidRPr="000A4C29" w:rsidRDefault="001742EF" w:rsidP="001343BF">
            <w:pPr>
              <w:rPr>
                <w:sz w:val="18"/>
                <w:szCs w:val="18"/>
              </w:rPr>
            </w:pPr>
          </w:p>
        </w:tc>
        <w:tc>
          <w:tcPr>
            <w:tcW w:w="1138" w:type="dxa"/>
          </w:tcPr>
          <w:p w14:paraId="3D1A4267" w14:textId="77777777" w:rsidR="001742EF" w:rsidRPr="000A4C29" w:rsidRDefault="001742EF" w:rsidP="001343BF">
            <w:pPr>
              <w:rPr>
                <w:sz w:val="18"/>
                <w:szCs w:val="18"/>
              </w:rPr>
            </w:pPr>
          </w:p>
        </w:tc>
        <w:tc>
          <w:tcPr>
            <w:tcW w:w="1135" w:type="dxa"/>
          </w:tcPr>
          <w:p w14:paraId="33724F79" w14:textId="77777777" w:rsidR="001742EF" w:rsidRPr="000A4C29" w:rsidRDefault="001742EF" w:rsidP="001343BF">
            <w:pPr>
              <w:rPr>
                <w:sz w:val="18"/>
                <w:szCs w:val="18"/>
              </w:rPr>
            </w:pPr>
          </w:p>
        </w:tc>
        <w:tc>
          <w:tcPr>
            <w:tcW w:w="1138" w:type="dxa"/>
          </w:tcPr>
          <w:p w14:paraId="435F9792" w14:textId="77777777" w:rsidR="001742EF" w:rsidRPr="000A4C29" w:rsidRDefault="001742EF" w:rsidP="001343BF">
            <w:pPr>
              <w:rPr>
                <w:sz w:val="18"/>
                <w:szCs w:val="18"/>
              </w:rPr>
            </w:pPr>
          </w:p>
        </w:tc>
        <w:tc>
          <w:tcPr>
            <w:tcW w:w="1147" w:type="dxa"/>
          </w:tcPr>
          <w:p w14:paraId="454681DF" w14:textId="77777777" w:rsidR="001742EF" w:rsidRPr="000A4C29" w:rsidRDefault="001742EF" w:rsidP="001343BF">
            <w:pPr>
              <w:rPr>
                <w:sz w:val="18"/>
                <w:szCs w:val="18"/>
              </w:rPr>
            </w:pPr>
          </w:p>
        </w:tc>
        <w:tc>
          <w:tcPr>
            <w:tcW w:w="1141" w:type="dxa"/>
          </w:tcPr>
          <w:p w14:paraId="3CF12CF1" w14:textId="77777777" w:rsidR="001742EF" w:rsidRPr="000A4C29" w:rsidRDefault="001742EF" w:rsidP="001343BF">
            <w:pPr>
              <w:rPr>
                <w:sz w:val="18"/>
                <w:szCs w:val="18"/>
              </w:rPr>
            </w:pPr>
          </w:p>
        </w:tc>
        <w:tc>
          <w:tcPr>
            <w:tcW w:w="1271" w:type="dxa"/>
          </w:tcPr>
          <w:p w14:paraId="0B55E6BB" w14:textId="77777777" w:rsidR="001742EF" w:rsidRPr="000A4C29" w:rsidRDefault="001742EF" w:rsidP="001343BF">
            <w:pPr>
              <w:rPr>
                <w:sz w:val="18"/>
                <w:szCs w:val="18"/>
              </w:rPr>
            </w:pPr>
          </w:p>
        </w:tc>
        <w:tc>
          <w:tcPr>
            <w:tcW w:w="1157" w:type="dxa"/>
          </w:tcPr>
          <w:p w14:paraId="79814ADA" w14:textId="77777777" w:rsidR="001742EF" w:rsidRPr="000A4C29" w:rsidRDefault="001742EF" w:rsidP="001343BF">
            <w:pPr>
              <w:rPr>
                <w:sz w:val="18"/>
                <w:szCs w:val="18"/>
              </w:rPr>
            </w:pPr>
          </w:p>
        </w:tc>
        <w:tc>
          <w:tcPr>
            <w:tcW w:w="1220" w:type="dxa"/>
          </w:tcPr>
          <w:p w14:paraId="702192DD" w14:textId="77777777" w:rsidR="001742EF" w:rsidRPr="000A4C29" w:rsidRDefault="001742EF" w:rsidP="001343BF">
            <w:pPr>
              <w:rPr>
                <w:sz w:val="18"/>
                <w:szCs w:val="18"/>
              </w:rPr>
            </w:pPr>
          </w:p>
        </w:tc>
        <w:tc>
          <w:tcPr>
            <w:tcW w:w="1206" w:type="dxa"/>
          </w:tcPr>
          <w:p w14:paraId="530C2A49" w14:textId="77777777" w:rsidR="001742EF" w:rsidRPr="000A4C29" w:rsidRDefault="001742EF" w:rsidP="001343BF">
            <w:pPr>
              <w:rPr>
                <w:sz w:val="18"/>
                <w:szCs w:val="18"/>
              </w:rPr>
            </w:pPr>
          </w:p>
        </w:tc>
      </w:tr>
      <w:tr w:rsidR="001742EF" w:rsidRPr="00685C85" w14:paraId="7253E7E5" w14:textId="77777777" w:rsidTr="001343BF">
        <w:tc>
          <w:tcPr>
            <w:tcW w:w="1151" w:type="dxa"/>
          </w:tcPr>
          <w:p w14:paraId="01246D45" w14:textId="77777777" w:rsidR="001742EF" w:rsidRPr="000A4C29" w:rsidRDefault="001742EF" w:rsidP="001343BF">
            <w:pPr>
              <w:rPr>
                <w:sz w:val="18"/>
                <w:szCs w:val="18"/>
              </w:rPr>
            </w:pPr>
          </w:p>
        </w:tc>
        <w:tc>
          <w:tcPr>
            <w:tcW w:w="1149" w:type="dxa"/>
          </w:tcPr>
          <w:p w14:paraId="6D809CCC" w14:textId="77777777" w:rsidR="001742EF" w:rsidRPr="000A4C29" w:rsidRDefault="001742EF" w:rsidP="001343BF">
            <w:pPr>
              <w:rPr>
                <w:sz w:val="18"/>
                <w:szCs w:val="18"/>
              </w:rPr>
            </w:pPr>
          </w:p>
        </w:tc>
        <w:tc>
          <w:tcPr>
            <w:tcW w:w="1141" w:type="dxa"/>
          </w:tcPr>
          <w:p w14:paraId="7A0C28CE" w14:textId="77777777" w:rsidR="001742EF" w:rsidRPr="000A4C29" w:rsidRDefault="001742EF" w:rsidP="001343BF">
            <w:pPr>
              <w:rPr>
                <w:sz w:val="18"/>
                <w:szCs w:val="18"/>
              </w:rPr>
            </w:pPr>
          </w:p>
        </w:tc>
        <w:tc>
          <w:tcPr>
            <w:tcW w:w="1138" w:type="dxa"/>
          </w:tcPr>
          <w:p w14:paraId="3F866564" w14:textId="77777777" w:rsidR="001742EF" w:rsidRPr="000A4C29" w:rsidRDefault="001742EF" w:rsidP="001343BF">
            <w:pPr>
              <w:rPr>
                <w:sz w:val="18"/>
                <w:szCs w:val="18"/>
              </w:rPr>
            </w:pPr>
          </w:p>
        </w:tc>
        <w:tc>
          <w:tcPr>
            <w:tcW w:w="1135" w:type="dxa"/>
          </w:tcPr>
          <w:p w14:paraId="21EC7F3A" w14:textId="77777777" w:rsidR="001742EF" w:rsidRPr="000A4C29" w:rsidRDefault="001742EF" w:rsidP="001343BF">
            <w:pPr>
              <w:rPr>
                <w:sz w:val="18"/>
                <w:szCs w:val="18"/>
              </w:rPr>
            </w:pPr>
          </w:p>
        </w:tc>
        <w:tc>
          <w:tcPr>
            <w:tcW w:w="1138" w:type="dxa"/>
          </w:tcPr>
          <w:p w14:paraId="08D99C01" w14:textId="77777777" w:rsidR="001742EF" w:rsidRPr="000A4C29" w:rsidRDefault="001742EF" w:rsidP="001343BF">
            <w:pPr>
              <w:rPr>
                <w:sz w:val="18"/>
                <w:szCs w:val="18"/>
              </w:rPr>
            </w:pPr>
          </w:p>
        </w:tc>
        <w:tc>
          <w:tcPr>
            <w:tcW w:w="1147" w:type="dxa"/>
          </w:tcPr>
          <w:p w14:paraId="1F42943A" w14:textId="77777777" w:rsidR="001742EF" w:rsidRPr="000A4C29" w:rsidRDefault="001742EF" w:rsidP="001343BF">
            <w:pPr>
              <w:rPr>
                <w:sz w:val="18"/>
                <w:szCs w:val="18"/>
              </w:rPr>
            </w:pPr>
          </w:p>
        </w:tc>
        <w:tc>
          <w:tcPr>
            <w:tcW w:w="1141" w:type="dxa"/>
          </w:tcPr>
          <w:p w14:paraId="583D41F2" w14:textId="77777777" w:rsidR="001742EF" w:rsidRPr="000A4C29" w:rsidRDefault="001742EF" w:rsidP="001343BF">
            <w:pPr>
              <w:rPr>
                <w:sz w:val="18"/>
                <w:szCs w:val="18"/>
              </w:rPr>
            </w:pPr>
          </w:p>
        </w:tc>
        <w:tc>
          <w:tcPr>
            <w:tcW w:w="1271" w:type="dxa"/>
          </w:tcPr>
          <w:p w14:paraId="4117C8B1" w14:textId="77777777" w:rsidR="001742EF" w:rsidRPr="000A4C29" w:rsidRDefault="001742EF" w:rsidP="001343BF">
            <w:pPr>
              <w:rPr>
                <w:sz w:val="18"/>
                <w:szCs w:val="18"/>
              </w:rPr>
            </w:pPr>
          </w:p>
        </w:tc>
        <w:tc>
          <w:tcPr>
            <w:tcW w:w="1157" w:type="dxa"/>
          </w:tcPr>
          <w:p w14:paraId="487AF7BB" w14:textId="77777777" w:rsidR="001742EF" w:rsidRPr="000A4C29" w:rsidRDefault="001742EF" w:rsidP="001343BF">
            <w:pPr>
              <w:rPr>
                <w:sz w:val="18"/>
                <w:szCs w:val="18"/>
              </w:rPr>
            </w:pPr>
          </w:p>
        </w:tc>
        <w:tc>
          <w:tcPr>
            <w:tcW w:w="1220" w:type="dxa"/>
          </w:tcPr>
          <w:p w14:paraId="307E9B13" w14:textId="77777777" w:rsidR="001742EF" w:rsidRPr="000A4C29" w:rsidRDefault="001742EF" w:rsidP="001343BF">
            <w:pPr>
              <w:rPr>
                <w:sz w:val="18"/>
                <w:szCs w:val="18"/>
              </w:rPr>
            </w:pPr>
          </w:p>
        </w:tc>
        <w:tc>
          <w:tcPr>
            <w:tcW w:w="1206" w:type="dxa"/>
          </w:tcPr>
          <w:p w14:paraId="040FEF17" w14:textId="77777777" w:rsidR="001742EF" w:rsidRPr="000A4C29" w:rsidRDefault="001742EF" w:rsidP="001343BF">
            <w:pPr>
              <w:rPr>
                <w:sz w:val="18"/>
                <w:szCs w:val="18"/>
              </w:rPr>
            </w:pPr>
          </w:p>
        </w:tc>
      </w:tr>
      <w:tr w:rsidR="001742EF" w:rsidRPr="00685C85" w14:paraId="196690CE" w14:textId="77777777" w:rsidTr="001343BF">
        <w:tc>
          <w:tcPr>
            <w:tcW w:w="1151" w:type="dxa"/>
          </w:tcPr>
          <w:p w14:paraId="17F43248" w14:textId="77777777" w:rsidR="001742EF" w:rsidRPr="000A4C29" w:rsidRDefault="001742EF" w:rsidP="001343BF">
            <w:pPr>
              <w:rPr>
                <w:sz w:val="18"/>
                <w:szCs w:val="18"/>
              </w:rPr>
            </w:pPr>
          </w:p>
        </w:tc>
        <w:tc>
          <w:tcPr>
            <w:tcW w:w="1149" w:type="dxa"/>
          </w:tcPr>
          <w:p w14:paraId="0E39B1D3" w14:textId="77777777" w:rsidR="001742EF" w:rsidRPr="000A4C29" w:rsidRDefault="001742EF" w:rsidP="001343BF">
            <w:pPr>
              <w:rPr>
                <w:sz w:val="18"/>
                <w:szCs w:val="18"/>
              </w:rPr>
            </w:pPr>
          </w:p>
        </w:tc>
        <w:tc>
          <w:tcPr>
            <w:tcW w:w="1141" w:type="dxa"/>
          </w:tcPr>
          <w:p w14:paraId="5667B1EF" w14:textId="77777777" w:rsidR="001742EF" w:rsidRPr="000A4C29" w:rsidRDefault="001742EF" w:rsidP="001343BF">
            <w:pPr>
              <w:rPr>
                <w:sz w:val="18"/>
                <w:szCs w:val="18"/>
              </w:rPr>
            </w:pPr>
          </w:p>
        </w:tc>
        <w:tc>
          <w:tcPr>
            <w:tcW w:w="1138" w:type="dxa"/>
          </w:tcPr>
          <w:p w14:paraId="63220633" w14:textId="77777777" w:rsidR="001742EF" w:rsidRPr="000A4C29" w:rsidRDefault="001742EF" w:rsidP="001343BF">
            <w:pPr>
              <w:rPr>
                <w:sz w:val="18"/>
                <w:szCs w:val="18"/>
              </w:rPr>
            </w:pPr>
          </w:p>
        </w:tc>
        <w:tc>
          <w:tcPr>
            <w:tcW w:w="1135" w:type="dxa"/>
          </w:tcPr>
          <w:p w14:paraId="2B54AD58" w14:textId="77777777" w:rsidR="001742EF" w:rsidRPr="000A4C29" w:rsidRDefault="001742EF" w:rsidP="001343BF">
            <w:pPr>
              <w:rPr>
                <w:sz w:val="18"/>
                <w:szCs w:val="18"/>
              </w:rPr>
            </w:pPr>
          </w:p>
        </w:tc>
        <w:tc>
          <w:tcPr>
            <w:tcW w:w="1138" w:type="dxa"/>
          </w:tcPr>
          <w:p w14:paraId="6A8AC223" w14:textId="77777777" w:rsidR="001742EF" w:rsidRPr="000A4C29" w:rsidRDefault="001742EF" w:rsidP="001343BF">
            <w:pPr>
              <w:rPr>
                <w:sz w:val="18"/>
                <w:szCs w:val="18"/>
              </w:rPr>
            </w:pPr>
          </w:p>
        </w:tc>
        <w:tc>
          <w:tcPr>
            <w:tcW w:w="1147" w:type="dxa"/>
          </w:tcPr>
          <w:p w14:paraId="6846A941" w14:textId="77777777" w:rsidR="001742EF" w:rsidRPr="000A4C29" w:rsidRDefault="001742EF" w:rsidP="001343BF">
            <w:pPr>
              <w:rPr>
                <w:sz w:val="18"/>
                <w:szCs w:val="18"/>
              </w:rPr>
            </w:pPr>
          </w:p>
        </w:tc>
        <w:tc>
          <w:tcPr>
            <w:tcW w:w="1141" w:type="dxa"/>
          </w:tcPr>
          <w:p w14:paraId="79D81C12" w14:textId="77777777" w:rsidR="001742EF" w:rsidRPr="000A4C29" w:rsidRDefault="001742EF" w:rsidP="001343BF">
            <w:pPr>
              <w:rPr>
                <w:sz w:val="18"/>
                <w:szCs w:val="18"/>
              </w:rPr>
            </w:pPr>
          </w:p>
        </w:tc>
        <w:tc>
          <w:tcPr>
            <w:tcW w:w="1271" w:type="dxa"/>
          </w:tcPr>
          <w:p w14:paraId="72B9C93C" w14:textId="77777777" w:rsidR="001742EF" w:rsidRPr="000A4C29" w:rsidRDefault="001742EF" w:rsidP="001343BF">
            <w:pPr>
              <w:rPr>
                <w:sz w:val="18"/>
                <w:szCs w:val="18"/>
              </w:rPr>
            </w:pPr>
          </w:p>
        </w:tc>
        <w:tc>
          <w:tcPr>
            <w:tcW w:w="1157" w:type="dxa"/>
          </w:tcPr>
          <w:p w14:paraId="5C69F5CF" w14:textId="77777777" w:rsidR="001742EF" w:rsidRPr="000A4C29" w:rsidRDefault="001742EF" w:rsidP="001343BF">
            <w:pPr>
              <w:rPr>
                <w:sz w:val="18"/>
                <w:szCs w:val="18"/>
              </w:rPr>
            </w:pPr>
          </w:p>
        </w:tc>
        <w:tc>
          <w:tcPr>
            <w:tcW w:w="1220" w:type="dxa"/>
          </w:tcPr>
          <w:p w14:paraId="6807FF82" w14:textId="77777777" w:rsidR="001742EF" w:rsidRPr="000A4C29" w:rsidRDefault="001742EF" w:rsidP="001343BF">
            <w:pPr>
              <w:rPr>
                <w:sz w:val="18"/>
                <w:szCs w:val="18"/>
              </w:rPr>
            </w:pPr>
          </w:p>
        </w:tc>
        <w:tc>
          <w:tcPr>
            <w:tcW w:w="1206" w:type="dxa"/>
          </w:tcPr>
          <w:p w14:paraId="15E1FAFE" w14:textId="77777777" w:rsidR="001742EF" w:rsidRPr="000A4C29" w:rsidRDefault="001742EF" w:rsidP="001343BF">
            <w:pPr>
              <w:rPr>
                <w:sz w:val="18"/>
                <w:szCs w:val="18"/>
              </w:rPr>
            </w:pPr>
          </w:p>
        </w:tc>
      </w:tr>
    </w:tbl>
    <w:p w14:paraId="0ECE00F6" w14:textId="77777777" w:rsidR="00685C85" w:rsidRDefault="00685C85" w:rsidP="001557B4"/>
    <w:p w14:paraId="100793D8" w14:textId="77777777" w:rsidR="00685C85" w:rsidRDefault="00685C85" w:rsidP="001557B4"/>
    <w:p w14:paraId="0DBF7AF9" w14:textId="77777777" w:rsidR="00DA682B" w:rsidRDefault="00DA682B" w:rsidP="001557B4"/>
    <w:p w14:paraId="05DD4A19" w14:textId="77777777" w:rsidR="004329C6" w:rsidRPr="000A4C29" w:rsidRDefault="001D78FD" w:rsidP="000A4C29">
      <w:pPr>
        <w:pStyle w:val="Titre1"/>
        <w:numPr>
          <w:ilvl w:val="0"/>
          <w:numId w:val="18"/>
        </w:numPr>
        <w:rPr>
          <w:rFonts w:asciiTheme="minorHAnsi" w:hAnsiTheme="minorHAnsi" w:cstheme="minorHAnsi"/>
        </w:rPr>
      </w:pPr>
      <w:proofErr w:type="spellStart"/>
      <w:r>
        <w:rPr>
          <w:rFonts w:asciiTheme="minorHAnsi" w:hAnsiTheme="minorHAnsi" w:cstheme="minorHAnsi"/>
        </w:rPr>
        <w:t>Evaluating</w:t>
      </w:r>
      <w:proofErr w:type="spellEnd"/>
      <w:r>
        <w:rPr>
          <w:rFonts w:asciiTheme="minorHAnsi" w:hAnsiTheme="minorHAnsi" w:cstheme="minorHAnsi"/>
        </w:rPr>
        <w:t xml:space="preserve"> impact</w:t>
      </w:r>
    </w:p>
    <w:p w14:paraId="157057EF" w14:textId="77777777" w:rsidR="004329C6" w:rsidRPr="008732C8" w:rsidRDefault="001D78FD" w:rsidP="000A4C29">
      <w:pPr>
        <w:pStyle w:val="Sous-titre"/>
        <w:jc w:val="right"/>
      </w:pPr>
      <w:r>
        <w:t>Follow-up on communication impact</w:t>
      </w:r>
    </w:p>
    <w:p w14:paraId="11EA1DCE" w14:textId="77777777" w:rsidR="001D78FD" w:rsidRDefault="001D78FD" w:rsidP="004329C6">
      <w:pPr>
        <w:rPr>
          <w:lang w:val="en-US"/>
        </w:rPr>
      </w:pPr>
      <w:r w:rsidRPr="001D78FD">
        <w:rPr>
          <w:lang w:val="en-US"/>
        </w:rPr>
        <w:t xml:space="preserve">Choose </w:t>
      </w:r>
      <w:r w:rsidRPr="001D78FD">
        <w:rPr>
          <w:b/>
          <w:lang w:val="en-US"/>
        </w:rPr>
        <w:t>indicators</w:t>
      </w:r>
      <w:r w:rsidRPr="001D78FD">
        <w:rPr>
          <w:lang w:val="en-US"/>
        </w:rPr>
        <w:t xml:space="preserve"> that can be used to monitor and measure the impact of communication.</w:t>
      </w:r>
    </w:p>
    <w:p w14:paraId="5D86213B" w14:textId="77777777" w:rsidR="004329C6" w:rsidRPr="001D78FD" w:rsidRDefault="004329C6" w:rsidP="004329C6">
      <w:pPr>
        <w:rPr>
          <w:rStyle w:val="Accentuationlgre"/>
          <w:rFonts w:ascii="Segoe UI Symbol" w:hAnsi="Segoe UI Symbol" w:cs="Segoe UI Symbol"/>
          <w:i w:val="0"/>
          <w:sz w:val="18"/>
          <w:szCs w:val="18"/>
          <w:shd w:val="clear" w:color="auto" w:fill="FFFFFF"/>
          <w:lang w:val="en-US"/>
        </w:rPr>
      </w:pPr>
      <w:r w:rsidRPr="007549B6">
        <w:rPr>
          <w:rFonts w:ascii="Segoe UI Symbol" w:hAnsi="Segoe UI Symbol" w:cs="Segoe UI Symbol"/>
          <w:sz w:val="18"/>
          <w:szCs w:val="18"/>
          <w:shd w:val="clear" w:color="auto" w:fill="FFFFFF"/>
        </w:rPr>
        <w:t>💡</w:t>
      </w:r>
      <w:r w:rsidRPr="001D78FD">
        <w:rPr>
          <w:sz w:val="18"/>
          <w:szCs w:val="18"/>
          <w:shd w:val="clear" w:color="auto" w:fill="FFFFFF"/>
          <w:lang w:val="en-US"/>
        </w:rPr>
        <w:t xml:space="preserve"> </w:t>
      </w:r>
      <w:r w:rsidR="001D78FD" w:rsidRPr="001D78FD">
        <w:rPr>
          <w:rStyle w:val="Accentuationlgre"/>
          <w:sz w:val="18"/>
          <w:szCs w:val="18"/>
          <w:lang w:val="en-US"/>
        </w:rPr>
        <w:t>Choose indicators for each communication action. There are two types of indicators:</w:t>
      </w:r>
    </w:p>
    <w:p w14:paraId="7DB5B384" w14:textId="77777777" w:rsidR="004329C6" w:rsidRPr="007F1D03" w:rsidRDefault="007F1D03" w:rsidP="007F1D03">
      <w:pPr>
        <w:pStyle w:val="Paragraphedeliste"/>
        <w:numPr>
          <w:ilvl w:val="0"/>
          <w:numId w:val="15"/>
        </w:numPr>
        <w:rPr>
          <w:rStyle w:val="Accentuationlgre"/>
          <w:sz w:val="18"/>
          <w:szCs w:val="18"/>
          <w:lang w:val="en-US"/>
        </w:rPr>
      </w:pPr>
      <w:r w:rsidRPr="007F1D03">
        <w:rPr>
          <w:rStyle w:val="Accentuationlgre"/>
          <w:sz w:val="18"/>
          <w:szCs w:val="18"/>
          <w:lang w:val="en-US"/>
        </w:rPr>
        <w:t>Quantitative indicators (number of articles and web content published, site traffic statistics, number of impressions/views on social networks, number of events)</w:t>
      </w:r>
    </w:p>
    <w:p w14:paraId="3EB4BC0D" w14:textId="77777777" w:rsidR="004329C6" w:rsidRPr="007F1D03" w:rsidRDefault="007F1D03" w:rsidP="007F1D03">
      <w:pPr>
        <w:pStyle w:val="Paragraphedeliste"/>
        <w:numPr>
          <w:ilvl w:val="0"/>
          <w:numId w:val="15"/>
        </w:numPr>
        <w:rPr>
          <w:rStyle w:val="Accentuationlgre"/>
          <w:sz w:val="18"/>
          <w:szCs w:val="18"/>
          <w:lang w:val="en-US"/>
        </w:rPr>
      </w:pPr>
      <w:r w:rsidRPr="007F1D03">
        <w:rPr>
          <w:rStyle w:val="Accentuationlgre"/>
          <w:sz w:val="18"/>
          <w:szCs w:val="18"/>
          <w:lang w:val="en-US"/>
        </w:rPr>
        <w:t>Qualitative indicators (level of participant satisfaction, involvement of project stakeholders</w:t>
      </w:r>
    </w:p>
    <w:p w14:paraId="369F042F" w14:textId="77777777" w:rsidR="004329C6" w:rsidRPr="007F1D03" w:rsidRDefault="004329C6" w:rsidP="000A4C29">
      <w:pPr>
        <w:rPr>
          <w:lang w:val="en-US"/>
        </w:rPr>
      </w:pPr>
    </w:p>
    <w:tbl>
      <w:tblPr>
        <w:tblStyle w:val="TableauListe3-Accentuation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7088"/>
      </w:tblGrid>
      <w:tr w:rsidR="004329C6" w:rsidRPr="007C7443" w14:paraId="19E85BC5" w14:textId="77777777" w:rsidTr="000A4C29">
        <w:trPr>
          <w:cnfStyle w:val="100000000000" w:firstRow="1" w:lastRow="0" w:firstColumn="0" w:lastColumn="0" w:oddVBand="0" w:evenVBand="0" w:oddHBand="0" w:evenHBand="0" w:firstRowFirstColumn="0" w:firstRowLastColumn="0" w:lastRowFirstColumn="0" w:lastRowLastColumn="0"/>
          <w:trHeight w:val="704"/>
        </w:trPr>
        <w:tc>
          <w:tcPr>
            <w:cnfStyle w:val="001000000100" w:firstRow="0" w:lastRow="0" w:firstColumn="1" w:lastColumn="0" w:oddVBand="0" w:evenVBand="0" w:oddHBand="0" w:evenHBand="0" w:firstRowFirstColumn="1" w:firstRowLastColumn="0" w:lastRowFirstColumn="0" w:lastRowLastColumn="0"/>
            <w:tcW w:w="6941" w:type="dxa"/>
            <w:tcBorders>
              <w:bottom w:val="none" w:sz="0" w:space="0" w:color="auto"/>
              <w:right w:val="none" w:sz="0" w:space="0" w:color="auto"/>
            </w:tcBorders>
            <w:shd w:val="clear" w:color="auto" w:fill="BDD6EE" w:themeFill="accent1" w:themeFillTint="66"/>
          </w:tcPr>
          <w:p w14:paraId="0D70412A" w14:textId="77777777" w:rsidR="004329C6" w:rsidRPr="001C6829" w:rsidRDefault="007F1D03" w:rsidP="00D56810">
            <w:proofErr w:type="spellStart"/>
            <w:r>
              <w:t>Indicator</w:t>
            </w:r>
            <w:r w:rsidR="004329C6">
              <w:t>s</w:t>
            </w:r>
            <w:proofErr w:type="spellEnd"/>
            <w:r w:rsidR="004329C6">
              <w:t xml:space="preserve"> </w:t>
            </w:r>
          </w:p>
          <w:p w14:paraId="2680A3AE" w14:textId="77777777" w:rsidR="004329C6" w:rsidRPr="001C6829" w:rsidRDefault="004329C6" w:rsidP="00D56810">
            <w:pPr>
              <w:rPr>
                <w:b w:val="0"/>
              </w:rPr>
            </w:pPr>
          </w:p>
        </w:tc>
        <w:tc>
          <w:tcPr>
            <w:tcW w:w="7088" w:type="dxa"/>
            <w:shd w:val="clear" w:color="auto" w:fill="BDD6EE" w:themeFill="accent1" w:themeFillTint="66"/>
          </w:tcPr>
          <w:p w14:paraId="3013FF43" w14:textId="77777777" w:rsidR="007F1D03" w:rsidRPr="00AD5A96" w:rsidRDefault="007F1D03" w:rsidP="00D56810">
            <w:pPr>
              <w:cnfStyle w:val="100000000000" w:firstRow="1" w:lastRow="0" w:firstColumn="0" w:lastColumn="0" w:oddVBand="0" w:evenVBand="0" w:oddHBand="0" w:evenHBand="0" w:firstRowFirstColumn="0" w:firstRowLastColumn="0" w:lastRowFirstColumn="0" w:lastRowLastColumn="0"/>
              <w:rPr>
                <w:lang w:val="en-US"/>
              </w:rPr>
            </w:pPr>
            <w:r w:rsidRPr="00AD5A96">
              <w:rPr>
                <w:lang w:val="en-US"/>
              </w:rPr>
              <w:t>1Evaluating impact</w:t>
            </w:r>
          </w:p>
          <w:p w14:paraId="0A3477E6" w14:textId="77777777" w:rsidR="004329C6" w:rsidRPr="007F1D03" w:rsidRDefault="007F1D03" w:rsidP="00D56810">
            <w:pPr>
              <w:cnfStyle w:val="100000000000" w:firstRow="1" w:lastRow="0" w:firstColumn="0" w:lastColumn="0" w:oddVBand="0" w:evenVBand="0" w:oddHBand="0" w:evenHBand="0" w:firstRowFirstColumn="0" w:firstRowLastColumn="0" w:lastRowFirstColumn="0" w:lastRowLastColumn="0"/>
              <w:rPr>
                <w:b w:val="0"/>
                <w:sz w:val="18"/>
                <w:lang w:val="en-US"/>
              </w:rPr>
            </w:pPr>
            <w:r w:rsidRPr="007F1D03">
              <w:rPr>
                <w:b w:val="0"/>
                <w:sz w:val="18"/>
                <w:lang w:val="en-US"/>
              </w:rPr>
              <w:t>Follow-up on</w:t>
            </w:r>
            <w:r w:rsidR="004329C6" w:rsidRPr="007F1D03">
              <w:rPr>
                <w:b w:val="0"/>
                <w:sz w:val="18"/>
                <w:lang w:val="en-US"/>
              </w:rPr>
              <w:t xml:space="preserve"> communication</w:t>
            </w:r>
            <w:r w:rsidRPr="007F1D03">
              <w:rPr>
                <w:b w:val="0"/>
                <w:sz w:val="18"/>
                <w:lang w:val="en-US"/>
              </w:rPr>
              <w:t xml:space="preserve"> impact</w:t>
            </w:r>
          </w:p>
        </w:tc>
      </w:tr>
      <w:tr w:rsidR="004329C6" w:rsidRPr="005C0B34" w14:paraId="1C2E8DFB" w14:textId="77777777" w:rsidTr="000A4C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941" w:type="dxa"/>
            <w:tcBorders>
              <w:top w:val="none" w:sz="0" w:space="0" w:color="auto"/>
              <w:bottom w:val="none" w:sz="0" w:space="0" w:color="auto"/>
              <w:right w:val="none" w:sz="0" w:space="0" w:color="auto"/>
            </w:tcBorders>
            <w:vAlign w:val="center"/>
          </w:tcPr>
          <w:p w14:paraId="0215444D" w14:textId="77777777" w:rsidR="004329C6" w:rsidRPr="00F10627" w:rsidRDefault="007F1D03" w:rsidP="00D56810">
            <w:pPr>
              <w:rPr>
                <w:rStyle w:val="Accentuationlgre"/>
                <w:b w:val="0"/>
                <w:bCs w:val="0"/>
                <w:i w:val="0"/>
                <w:sz w:val="18"/>
              </w:rPr>
            </w:pPr>
            <w:r>
              <w:rPr>
                <w:rStyle w:val="Accentuationlgre"/>
                <w:b w:val="0"/>
                <w:bCs w:val="0"/>
                <w:i w:val="0"/>
                <w:sz w:val="18"/>
              </w:rPr>
              <w:t>Indicato</w:t>
            </w:r>
            <w:r w:rsidR="004329C6">
              <w:rPr>
                <w:rStyle w:val="Accentuationlgre"/>
                <w:b w:val="0"/>
                <w:bCs w:val="0"/>
                <w:i w:val="0"/>
                <w:sz w:val="18"/>
              </w:rPr>
              <w:t>r</w:t>
            </w:r>
            <w:r w:rsidR="004329C6" w:rsidRPr="00F10627">
              <w:rPr>
                <w:rStyle w:val="Accentuationlgre"/>
                <w:b w:val="0"/>
                <w:bCs w:val="0"/>
                <w:i w:val="0"/>
                <w:sz w:val="18"/>
              </w:rPr>
              <w:t xml:space="preserve"> 1</w:t>
            </w:r>
          </w:p>
        </w:tc>
        <w:tc>
          <w:tcPr>
            <w:tcW w:w="7088" w:type="dxa"/>
            <w:tcBorders>
              <w:top w:val="none" w:sz="0" w:space="0" w:color="auto"/>
              <w:bottom w:val="none" w:sz="0" w:space="0" w:color="auto"/>
            </w:tcBorders>
          </w:tcPr>
          <w:p w14:paraId="04E9E623" w14:textId="77777777" w:rsidR="004329C6" w:rsidRPr="00F10627" w:rsidRDefault="004329C6" w:rsidP="00D56810">
            <w:pPr>
              <w:cnfStyle w:val="000000100000" w:firstRow="0" w:lastRow="0" w:firstColumn="0" w:lastColumn="0" w:oddVBand="0" w:evenVBand="0" w:oddHBand="1" w:evenHBand="0" w:firstRowFirstColumn="0" w:firstRowLastColumn="0" w:lastRowFirstColumn="0" w:lastRowLastColumn="0"/>
              <w:rPr>
                <w:rStyle w:val="Accentuationlgre"/>
                <w:bCs/>
                <w:i w:val="0"/>
                <w:sz w:val="18"/>
              </w:rPr>
            </w:pPr>
            <w:r w:rsidRPr="00F10627">
              <w:rPr>
                <w:rStyle w:val="Accentuationlgre"/>
                <w:bCs/>
                <w:i w:val="0"/>
                <w:sz w:val="18"/>
              </w:rPr>
              <w:t>…</w:t>
            </w:r>
          </w:p>
        </w:tc>
      </w:tr>
      <w:tr w:rsidR="004329C6" w:rsidRPr="005C0B34" w14:paraId="3B213516" w14:textId="77777777" w:rsidTr="000A4C29">
        <w:trPr>
          <w:trHeight w:val="433"/>
        </w:trPr>
        <w:tc>
          <w:tcPr>
            <w:cnfStyle w:val="001000000000" w:firstRow="0" w:lastRow="0" w:firstColumn="1" w:lastColumn="0" w:oddVBand="0" w:evenVBand="0" w:oddHBand="0" w:evenHBand="0" w:firstRowFirstColumn="0" w:firstRowLastColumn="0" w:lastRowFirstColumn="0" w:lastRowLastColumn="0"/>
            <w:tcW w:w="6941" w:type="dxa"/>
            <w:tcBorders>
              <w:right w:val="none" w:sz="0" w:space="0" w:color="auto"/>
            </w:tcBorders>
            <w:vAlign w:val="center"/>
          </w:tcPr>
          <w:p w14:paraId="4109A8AC" w14:textId="77777777" w:rsidR="004329C6" w:rsidRPr="00F10627" w:rsidRDefault="007F1D03" w:rsidP="00D56810">
            <w:pPr>
              <w:rPr>
                <w:rStyle w:val="Accentuationlgre"/>
                <w:b w:val="0"/>
                <w:bCs w:val="0"/>
                <w:i w:val="0"/>
                <w:sz w:val="18"/>
              </w:rPr>
            </w:pPr>
            <w:r>
              <w:rPr>
                <w:rStyle w:val="Accentuationlgre"/>
                <w:b w:val="0"/>
                <w:bCs w:val="0"/>
                <w:i w:val="0"/>
                <w:sz w:val="18"/>
              </w:rPr>
              <w:t>Indicato</w:t>
            </w:r>
            <w:r w:rsidR="004329C6">
              <w:rPr>
                <w:rStyle w:val="Accentuationlgre"/>
                <w:b w:val="0"/>
                <w:bCs w:val="0"/>
                <w:i w:val="0"/>
                <w:sz w:val="18"/>
              </w:rPr>
              <w:t>r 2</w:t>
            </w:r>
          </w:p>
        </w:tc>
        <w:tc>
          <w:tcPr>
            <w:tcW w:w="7088" w:type="dxa"/>
            <w:vAlign w:val="center"/>
          </w:tcPr>
          <w:p w14:paraId="2A98988D" w14:textId="77777777" w:rsidR="004329C6" w:rsidRPr="00F10627" w:rsidRDefault="004329C6" w:rsidP="00D56810">
            <w:pPr>
              <w:cnfStyle w:val="000000000000" w:firstRow="0" w:lastRow="0" w:firstColumn="0" w:lastColumn="0" w:oddVBand="0" w:evenVBand="0" w:oddHBand="0" w:evenHBand="0" w:firstRowFirstColumn="0" w:firstRowLastColumn="0" w:lastRowFirstColumn="0" w:lastRowLastColumn="0"/>
              <w:rPr>
                <w:rStyle w:val="Accentuationlgre"/>
                <w:bCs/>
                <w:i w:val="0"/>
                <w:sz w:val="18"/>
              </w:rPr>
            </w:pPr>
            <w:r w:rsidRPr="00F10627">
              <w:rPr>
                <w:rStyle w:val="Accentuationlgre"/>
                <w:bCs/>
                <w:i w:val="0"/>
                <w:sz w:val="18"/>
              </w:rPr>
              <w:t>…</w:t>
            </w:r>
          </w:p>
        </w:tc>
      </w:tr>
      <w:tr w:rsidR="004329C6" w:rsidRPr="005C0B34" w14:paraId="1CF43064" w14:textId="77777777" w:rsidTr="000A4C2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941" w:type="dxa"/>
            <w:tcBorders>
              <w:top w:val="none" w:sz="0" w:space="0" w:color="auto"/>
              <w:bottom w:val="none" w:sz="0" w:space="0" w:color="auto"/>
              <w:right w:val="none" w:sz="0" w:space="0" w:color="auto"/>
            </w:tcBorders>
          </w:tcPr>
          <w:p w14:paraId="03FE5AFF" w14:textId="77777777" w:rsidR="004329C6" w:rsidRPr="00F10627" w:rsidRDefault="007F1D03" w:rsidP="00D56810">
            <w:pPr>
              <w:rPr>
                <w:rStyle w:val="Accentuationlgre"/>
                <w:b w:val="0"/>
                <w:bCs w:val="0"/>
                <w:sz w:val="18"/>
              </w:rPr>
            </w:pPr>
            <w:r>
              <w:rPr>
                <w:rStyle w:val="Accentuationlgre"/>
                <w:b w:val="0"/>
                <w:bCs w:val="0"/>
                <w:i w:val="0"/>
                <w:sz w:val="18"/>
              </w:rPr>
              <w:t>Indicato</w:t>
            </w:r>
            <w:r w:rsidR="004329C6">
              <w:rPr>
                <w:rStyle w:val="Accentuationlgre"/>
                <w:b w:val="0"/>
                <w:bCs w:val="0"/>
                <w:i w:val="0"/>
                <w:sz w:val="18"/>
              </w:rPr>
              <w:t>r 3</w:t>
            </w:r>
          </w:p>
        </w:tc>
        <w:tc>
          <w:tcPr>
            <w:tcW w:w="7088" w:type="dxa"/>
            <w:tcBorders>
              <w:top w:val="none" w:sz="0" w:space="0" w:color="auto"/>
              <w:bottom w:val="none" w:sz="0" w:space="0" w:color="auto"/>
            </w:tcBorders>
          </w:tcPr>
          <w:p w14:paraId="4FF59F7C" w14:textId="77777777" w:rsidR="004329C6" w:rsidRPr="00F10627" w:rsidRDefault="004329C6" w:rsidP="00D56810">
            <w:pPr>
              <w:cnfStyle w:val="000000100000" w:firstRow="0" w:lastRow="0" w:firstColumn="0" w:lastColumn="0" w:oddVBand="0" w:evenVBand="0" w:oddHBand="1" w:evenHBand="0" w:firstRowFirstColumn="0" w:firstRowLastColumn="0" w:lastRowFirstColumn="0" w:lastRowLastColumn="0"/>
              <w:rPr>
                <w:rStyle w:val="Accentuationlgre"/>
                <w:bCs/>
                <w:i w:val="0"/>
                <w:sz w:val="18"/>
              </w:rPr>
            </w:pPr>
            <w:r w:rsidRPr="00F10627">
              <w:rPr>
                <w:rStyle w:val="Accentuationlgre"/>
                <w:bCs/>
                <w:i w:val="0"/>
                <w:sz w:val="18"/>
              </w:rPr>
              <w:t>…</w:t>
            </w:r>
          </w:p>
        </w:tc>
      </w:tr>
      <w:tr w:rsidR="004329C6" w:rsidRPr="005C0B34" w14:paraId="2E0E48FB" w14:textId="77777777" w:rsidTr="000A4C29">
        <w:trPr>
          <w:trHeight w:val="475"/>
        </w:trPr>
        <w:tc>
          <w:tcPr>
            <w:cnfStyle w:val="001000000000" w:firstRow="0" w:lastRow="0" w:firstColumn="1" w:lastColumn="0" w:oddVBand="0" w:evenVBand="0" w:oddHBand="0" w:evenHBand="0" w:firstRowFirstColumn="0" w:firstRowLastColumn="0" w:lastRowFirstColumn="0" w:lastRowLastColumn="0"/>
            <w:tcW w:w="6941" w:type="dxa"/>
            <w:tcBorders>
              <w:right w:val="none" w:sz="0" w:space="0" w:color="auto"/>
            </w:tcBorders>
          </w:tcPr>
          <w:p w14:paraId="5EF125B9" w14:textId="77777777" w:rsidR="004329C6" w:rsidRPr="00F10627" w:rsidRDefault="004329C6" w:rsidP="00D56810">
            <w:pPr>
              <w:rPr>
                <w:rStyle w:val="Accentuationlgre"/>
                <w:b w:val="0"/>
                <w:bCs w:val="0"/>
                <w:sz w:val="18"/>
              </w:rPr>
            </w:pPr>
            <w:r w:rsidRPr="00F10627">
              <w:rPr>
                <w:rStyle w:val="Accentuationlgre"/>
                <w:b w:val="0"/>
                <w:bCs w:val="0"/>
                <w:i w:val="0"/>
                <w:sz w:val="18"/>
              </w:rPr>
              <w:t>…</w:t>
            </w:r>
          </w:p>
        </w:tc>
        <w:tc>
          <w:tcPr>
            <w:tcW w:w="7088" w:type="dxa"/>
          </w:tcPr>
          <w:p w14:paraId="6441094A" w14:textId="77777777" w:rsidR="004329C6" w:rsidRPr="00F10627" w:rsidRDefault="004329C6" w:rsidP="00D56810">
            <w:pPr>
              <w:cnfStyle w:val="000000000000" w:firstRow="0" w:lastRow="0" w:firstColumn="0" w:lastColumn="0" w:oddVBand="0" w:evenVBand="0" w:oddHBand="0" w:evenHBand="0" w:firstRowFirstColumn="0" w:firstRowLastColumn="0" w:lastRowFirstColumn="0" w:lastRowLastColumn="0"/>
              <w:rPr>
                <w:rStyle w:val="Accentuationlgre"/>
                <w:bCs/>
                <w:i w:val="0"/>
                <w:sz w:val="18"/>
              </w:rPr>
            </w:pPr>
            <w:r w:rsidRPr="00F10627">
              <w:rPr>
                <w:rStyle w:val="Accentuationlgre"/>
                <w:bCs/>
                <w:i w:val="0"/>
                <w:sz w:val="18"/>
              </w:rPr>
              <w:t>…</w:t>
            </w:r>
          </w:p>
        </w:tc>
      </w:tr>
      <w:tr w:rsidR="004329C6" w:rsidRPr="005C0B34" w14:paraId="1984547A" w14:textId="77777777" w:rsidTr="000A4C29">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6941" w:type="dxa"/>
            <w:tcBorders>
              <w:top w:val="none" w:sz="0" w:space="0" w:color="auto"/>
              <w:bottom w:val="none" w:sz="0" w:space="0" w:color="auto"/>
              <w:right w:val="none" w:sz="0" w:space="0" w:color="auto"/>
            </w:tcBorders>
          </w:tcPr>
          <w:p w14:paraId="75128AA4" w14:textId="77777777" w:rsidR="004329C6" w:rsidRPr="00F10627" w:rsidRDefault="004329C6" w:rsidP="00D56810">
            <w:pPr>
              <w:rPr>
                <w:rStyle w:val="Accentuationlgre"/>
                <w:b w:val="0"/>
                <w:bCs w:val="0"/>
                <w:sz w:val="18"/>
              </w:rPr>
            </w:pPr>
            <w:r w:rsidRPr="00F10627">
              <w:rPr>
                <w:rStyle w:val="Accentuationlgre"/>
                <w:b w:val="0"/>
                <w:bCs w:val="0"/>
                <w:i w:val="0"/>
                <w:sz w:val="18"/>
              </w:rPr>
              <w:t>…</w:t>
            </w:r>
          </w:p>
        </w:tc>
        <w:tc>
          <w:tcPr>
            <w:tcW w:w="7088" w:type="dxa"/>
            <w:tcBorders>
              <w:top w:val="none" w:sz="0" w:space="0" w:color="auto"/>
              <w:bottom w:val="none" w:sz="0" w:space="0" w:color="auto"/>
            </w:tcBorders>
          </w:tcPr>
          <w:p w14:paraId="635D9E07" w14:textId="77777777" w:rsidR="004329C6" w:rsidRPr="00F10627" w:rsidRDefault="004329C6" w:rsidP="00D56810">
            <w:pPr>
              <w:cnfStyle w:val="000000100000" w:firstRow="0" w:lastRow="0" w:firstColumn="0" w:lastColumn="0" w:oddVBand="0" w:evenVBand="0" w:oddHBand="1" w:evenHBand="0" w:firstRowFirstColumn="0" w:firstRowLastColumn="0" w:lastRowFirstColumn="0" w:lastRowLastColumn="0"/>
              <w:rPr>
                <w:rStyle w:val="Accentuationlgre"/>
                <w:bCs/>
                <w:i w:val="0"/>
                <w:sz w:val="18"/>
              </w:rPr>
            </w:pPr>
            <w:r w:rsidRPr="00F10627">
              <w:rPr>
                <w:rStyle w:val="Accentuationlgre"/>
                <w:bCs/>
                <w:i w:val="0"/>
                <w:sz w:val="18"/>
              </w:rPr>
              <w:t>…</w:t>
            </w:r>
          </w:p>
        </w:tc>
      </w:tr>
      <w:tr w:rsidR="004329C6" w:rsidRPr="005C0B34" w14:paraId="22671F6A" w14:textId="77777777" w:rsidTr="000A4C29">
        <w:trPr>
          <w:trHeight w:val="418"/>
        </w:trPr>
        <w:tc>
          <w:tcPr>
            <w:cnfStyle w:val="001000000000" w:firstRow="0" w:lastRow="0" w:firstColumn="1" w:lastColumn="0" w:oddVBand="0" w:evenVBand="0" w:oddHBand="0" w:evenHBand="0" w:firstRowFirstColumn="0" w:firstRowLastColumn="0" w:lastRowFirstColumn="0" w:lastRowLastColumn="0"/>
            <w:tcW w:w="6941" w:type="dxa"/>
            <w:tcBorders>
              <w:right w:val="none" w:sz="0" w:space="0" w:color="auto"/>
            </w:tcBorders>
          </w:tcPr>
          <w:p w14:paraId="04A98F4F" w14:textId="77777777" w:rsidR="004329C6" w:rsidRPr="00F10627" w:rsidRDefault="004329C6" w:rsidP="00D56810">
            <w:pPr>
              <w:rPr>
                <w:rStyle w:val="Accentuationlgre"/>
                <w:b w:val="0"/>
                <w:bCs w:val="0"/>
                <w:sz w:val="18"/>
              </w:rPr>
            </w:pPr>
            <w:r w:rsidRPr="00F10627">
              <w:rPr>
                <w:rStyle w:val="Accentuationlgre"/>
                <w:b w:val="0"/>
                <w:bCs w:val="0"/>
                <w:i w:val="0"/>
                <w:sz w:val="18"/>
              </w:rPr>
              <w:t>…</w:t>
            </w:r>
          </w:p>
        </w:tc>
        <w:tc>
          <w:tcPr>
            <w:tcW w:w="7088" w:type="dxa"/>
          </w:tcPr>
          <w:p w14:paraId="77EB8C02" w14:textId="77777777" w:rsidR="004329C6" w:rsidRPr="00F10627" w:rsidRDefault="004329C6" w:rsidP="00D56810">
            <w:pPr>
              <w:cnfStyle w:val="000000000000" w:firstRow="0" w:lastRow="0" w:firstColumn="0" w:lastColumn="0" w:oddVBand="0" w:evenVBand="0" w:oddHBand="0" w:evenHBand="0" w:firstRowFirstColumn="0" w:firstRowLastColumn="0" w:lastRowFirstColumn="0" w:lastRowLastColumn="0"/>
              <w:rPr>
                <w:rStyle w:val="Accentuationlgre"/>
                <w:bCs/>
                <w:i w:val="0"/>
                <w:sz w:val="18"/>
              </w:rPr>
            </w:pPr>
            <w:r w:rsidRPr="00F10627">
              <w:rPr>
                <w:rStyle w:val="Accentuationlgre"/>
                <w:bCs/>
                <w:i w:val="0"/>
                <w:sz w:val="18"/>
              </w:rPr>
              <w:t>…</w:t>
            </w:r>
          </w:p>
        </w:tc>
      </w:tr>
      <w:tr w:rsidR="004329C6" w:rsidRPr="005C0B34" w14:paraId="5B792E7F" w14:textId="77777777" w:rsidTr="000A4C29">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6941" w:type="dxa"/>
            <w:tcBorders>
              <w:top w:val="none" w:sz="0" w:space="0" w:color="auto"/>
              <w:bottom w:val="none" w:sz="0" w:space="0" w:color="auto"/>
              <w:right w:val="none" w:sz="0" w:space="0" w:color="auto"/>
            </w:tcBorders>
          </w:tcPr>
          <w:p w14:paraId="692CF48E" w14:textId="77777777" w:rsidR="004329C6" w:rsidRPr="00F10627" w:rsidRDefault="004329C6" w:rsidP="00D56810">
            <w:pPr>
              <w:rPr>
                <w:rStyle w:val="Accentuationlgre"/>
                <w:b w:val="0"/>
                <w:bCs w:val="0"/>
                <w:sz w:val="18"/>
              </w:rPr>
            </w:pPr>
            <w:r w:rsidRPr="00F10627">
              <w:rPr>
                <w:rStyle w:val="Accentuationlgre"/>
                <w:b w:val="0"/>
                <w:bCs w:val="0"/>
                <w:i w:val="0"/>
                <w:sz w:val="18"/>
              </w:rPr>
              <w:t>…</w:t>
            </w:r>
          </w:p>
        </w:tc>
        <w:tc>
          <w:tcPr>
            <w:tcW w:w="7088" w:type="dxa"/>
            <w:tcBorders>
              <w:top w:val="none" w:sz="0" w:space="0" w:color="auto"/>
              <w:bottom w:val="none" w:sz="0" w:space="0" w:color="auto"/>
            </w:tcBorders>
          </w:tcPr>
          <w:p w14:paraId="7CAEDDA0" w14:textId="77777777" w:rsidR="004329C6" w:rsidRPr="00F10627" w:rsidRDefault="004329C6" w:rsidP="00D56810">
            <w:pPr>
              <w:cnfStyle w:val="000000100000" w:firstRow="0" w:lastRow="0" w:firstColumn="0" w:lastColumn="0" w:oddVBand="0" w:evenVBand="0" w:oddHBand="1" w:evenHBand="0" w:firstRowFirstColumn="0" w:firstRowLastColumn="0" w:lastRowFirstColumn="0" w:lastRowLastColumn="0"/>
              <w:rPr>
                <w:rStyle w:val="Accentuationlgre"/>
                <w:bCs/>
                <w:i w:val="0"/>
                <w:sz w:val="18"/>
              </w:rPr>
            </w:pPr>
            <w:r w:rsidRPr="00F10627">
              <w:rPr>
                <w:rStyle w:val="Accentuationlgre"/>
                <w:bCs/>
                <w:i w:val="0"/>
                <w:sz w:val="18"/>
              </w:rPr>
              <w:t>…</w:t>
            </w:r>
          </w:p>
        </w:tc>
      </w:tr>
    </w:tbl>
    <w:p w14:paraId="52F9A337" w14:textId="77777777" w:rsidR="004329C6" w:rsidRPr="000A4C29" w:rsidRDefault="004329C6" w:rsidP="001557B4">
      <w:pPr>
        <w:rPr>
          <w:i/>
          <w:sz w:val="18"/>
          <w:szCs w:val="18"/>
        </w:rPr>
      </w:pPr>
    </w:p>
    <w:sectPr w:rsidR="004329C6" w:rsidRPr="000A4C29" w:rsidSect="00F76777">
      <w:headerReference w:type="default" r:id="rId10"/>
      <w:footerReference w:type="default" r:id="rId11"/>
      <w:headerReference w:type="first" r:id="rId12"/>
      <w:footerReference w:type="first" r:id="rId13"/>
      <w:pgSz w:w="16838" w:h="11906" w:orient="landscape"/>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B563" w14:textId="77777777" w:rsidR="00781D91" w:rsidRDefault="00781D91" w:rsidP="001557B4">
      <w:r>
        <w:separator/>
      </w:r>
    </w:p>
  </w:endnote>
  <w:endnote w:type="continuationSeparator" w:id="0">
    <w:p w14:paraId="4745DAB4" w14:textId="77777777" w:rsidR="00781D91" w:rsidRDefault="00781D91" w:rsidP="0015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Light">
    <w:altName w:val="Roboto"/>
    <w:panose1 w:val="00000000000000000000"/>
    <w:charset w:val="00"/>
    <w:family w:val="auto"/>
    <w:notTrueType/>
    <w:pitch w:val="default"/>
    <w:sig w:usb0="00000003" w:usb1="00000000" w:usb2="00000000" w:usb3="00000000" w:csb0="00000001" w:csb1="00000000"/>
  </w:font>
  <w:font w:name="Salome">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Roboto-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0AEF" w14:textId="77777777" w:rsidR="00D56810" w:rsidRPr="0020065A" w:rsidRDefault="00D56810" w:rsidP="001557B4">
    <w:pPr>
      <w:pStyle w:val="Pieddepage"/>
      <w:rPr>
        <w:b/>
        <w:color w:val="000091"/>
      </w:rPr>
    </w:pPr>
    <w:r w:rsidRPr="00043DC1">
      <w:rPr>
        <w:b/>
        <w:color w:val="000091"/>
      </w:rPr>
      <w:t>#</w:t>
    </w:r>
    <w:r w:rsidR="0020065A">
      <w:rPr>
        <w:b/>
        <w:color w:val="000091"/>
      </w:rPr>
      <w:t>WorldInCommon</w:t>
    </w:r>
    <w:r w:rsidRPr="00043DC1">
      <w:rPr>
        <w:b/>
        <w:color w:val="000091"/>
      </w:rP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3C73" w14:textId="77777777" w:rsidR="00D56810" w:rsidRDefault="00D56810">
    <w:pPr>
      <w:pStyle w:val="Pieddepage"/>
    </w:pPr>
    <w:r w:rsidRPr="00043DC1">
      <w:rPr>
        <w:b/>
        <w:color w:val="000091"/>
      </w:rPr>
      <w:t>#MondeEnCommun</w:t>
    </w:r>
    <w:r w:rsidRPr="00043DC1">
      <w:rPr>
        <w:b/>
        <w:color w:val="000091"/>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92B3" w14:textId="77777777" w:rsidR="00781D91" w:rsidRDefault="00781D91" w:rsidP="001557B4">
      <w:r>
        <w:separator/>
      </w:r>
    </w:p>
  </w:footnote>
  <w:footnote w:type="continuationSeparator" w:id="0">
    <w:p w14:paraId="23BDE6AC" w14:textId="77777777" w:rsidR="00781D91" w:rsidRDefault="00781D91" w:rsidP="0015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DAD6" w14:textId="77777777" w:rsidR="00D56810" w:rsidRDefault="00D56810" w:rsidP="001557B4">
    <w:pPr>
      <w:pStyle w:val="En-tte"/>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8939" w14:textId="77777777" w:rsidR="00D56810" w:rsidRDefault="00D56810" w:rsidP="001557B4">
    <w:pPr>
      <w:pStyle w:val="En-tte"/>
    </w:pPr>
    <w:r>
      <w:rPr>
        <w:noProof/>
        <w:lang w:eastAsia="fr-FR"/>
      </w:rPr>
      <w:drawing>
        <wp:inline distT="0" distB="0" distL="0" distR="0" wp14:anchorId="7164AF23" wp14:editId="3E9FD55D">
          <wp:extent cx="900000" cy="813600"/>
          <wp:effectExtent l="0" t="0" r="0"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publique_Francaise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813600"/>
                  </a:xfrm>
                  <a:prstGeom prst="rect">
                    <a:avLst/>
                  </a:prstGeom>
                </pic:spPr>
              </pic:pic>
            </a:graphicData>
          </a:graphic>
        </wp:inline>
      </w:drawing>
    </w:r>
    <w:r w:rsidRPr="002E1372">
      <w:rPr>
        <w:noProof/>
        <w:lang w:eastAsia="fr-FR"/>
      </w:rPr>
      <w:ptab w:relativeTo="margin" w:alignment="center" w:leader="none"/>
    </w:r>
    <w:r w:rsidRPr="002E1372">
      <w:rPr>
        <w:noProof/>
        <w:lang w:eastAsia="fr-FR"/>
      </w:rPr>
      <w:ptab w:relativeTo="margin" w:alignment="right" w:leader="none"/>
    </w:r>
    <w:r>
      <w:rPr>
        <w:noProof/>
        <w:lang w:eastAsia="fr-FR"/>
      </w:rPr>
      <w:drawing>
        <wp:inline distT="0" distB="0" distL="0" distR="0" wp14:anchorId="14C9302C" wp14:editId="0549C43B">
          <wp:extent cx="1454400" cy="666000"/>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D_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4400" cy="66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664"/>
    <w:multiLevelType w:val="hybridMultilevel"/>
    <w:tmpl w:val="BFBAEC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B10891"/>
    <w:multiLevelType w:val="hybridMultilevel"/>
    <w:tmpl w:val="B21EAE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486BB9"/>
    <w:multiLevelType w:val="hybridMultilevel"/>
    <w:tmpl w:val="C3DA152E"/>
    <w:lvl w:ilvl="0" w:tplc="FC04ABF6">
      <w:numFmt w:val="bullet"/>
      <w:lvlText w:val="-"/>
      <w:lvlJc w:val="left"/>
      <w:pPr>
        <w:ind w:left="720" w:hanging="360"/>
      </w:pPr>
      <w:rPr>
        <w:rFonts w:ascii="Roboto Light" w:eastAsiaTheme="minorHAnsi" w:hAnsi="Roboto Light"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13418"/>
    <w:multiLevelType w:val="hybridMultilevel"/>
    <w:tmpl w:val="58E6E4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CB2649"/>
    <w:multiLevelType w:val="hybridMultilevel"/>
    <w:tmpl w:val="F85CA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DD5248"/>
    <w:multiLevelType w:val="hybridMultilevel"/>
    <w:tmpl w:val="D20EF804"/>
    <w:lvl w:ilvl="0" w:tplc="858CE6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9A729F"/>
    <w:multiLevelType w:val="hybridMultilevel"/>
    <w:tmpl w:val="151C18A6"/>
    <w:lvl w:ilvl="0" w:tplc="858CE6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656A48"/>
    <w:multiLevelType w:val="hybridMultilevel"/>
    <w:tmpl w:val="45C4FB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5D3819"/>
    <w:multiLevelType w:val="hybridMultilevel"/>
    <w:tmpl w:val="EB84AC3A"/>
    <w:lvl w:ilvl="0" w:tplc="F78C8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D63957"/>
    <w:multiLevelType w:val="hybridMultilevel"/>
    <w:tmpl w:val="FF7CD4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E24331"/>
    <w:multiLevelType w:val="hybridMultilevel"/>
    <w:tmpl w:val="DA822BF6"/>
    <w:lvl w:ilvl="0" w:tplc="858CE6E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B117CF9"/>
    <w:multiLevelType w:val="hybridMultilevel"/>
    <w:tmpl w:val="501213D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F301CA"/>
    <w:multiLevelType w:val="hybridMultilevel"/>
    <w:tmpl w:val="B93014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4751CBE"/>
    <w:multiLevelType w:val="hybridMultilevel"/>
    <w:tmpl w:val="9D5A1CD6"/>
    <w:lvl w:ilvl="0" w:tplc="FC04ABF6">
      <w:numFmt w:val="bullet"/>
      <w:lvlText w:val="-"/>
      <w:lvlJc w:val="left"/>
      <w:pPr>
        <w:ind w:left="720" w:hanging="360"/>
      </w:pPr>
      <w:rPr>
        <w:rFonts w:ascii="Roboto Light" w:eastAsiaTheme="minorHAnsi" w:hAnsi="Roboto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F505F1"/>
    <w:multiLevelType w:val="hybridMultilevel"/>
    <w:tmpl w:val="3CFC1B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C52DAA"/>
    <w:multiLevelType w:val="hybridMultilevel"/>
    <w:tmpl w:val="103413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5935FCA"/>
    <w:multiLevelType w:val="hybridMultilevel"/>
    <w:tmpl w:val="181A25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A3C2023"/>
    <w:multiLevelType w:val="hybridMultilevel"/>
    <w:tmpl w:val="A3C42CC0"/>
    <w:lvl w:ilvl="0" w:tplc="239451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C3C6677"/>
    <w:multiLevelType w:val="hybridMultilevel"/>
    <w:tmpl w:val="4546FA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49880195">
    <w:abstractNumId w:val="7"/>
  </w:num>
  <w:num w:numId="2" w16cid:durableId="1216353913">
    <w:abstractNumId w:val="8"/>
  </w:num>
  <w:num w:numId="3" w16cid:durableId="2087873929">
    <w:abstractNumId w:val="1"/>
  </w:num>
  <w:num w:numId="4" w16cid:durableId="504707573">
    <w:abstractNumId w:val="17"/>
  </w:num>
  <w:num w:numId="5" w16cid:durableId="381751962">
    <w:abstractNumId w:val="0"/>
  </w:num>
  <w:num w:numId="6" w16cid:durableId="550073243">
    <w:abstractNumId w:val="12"/>
  </w:num>
  <w:num w:numId="7" w16cid:durableId="1905294511">
    <w:abstractNumId w:val="14"/>
  </w:num>
  <w:num w:numId="8" w16cid:durableId="336688443">
    <w:abstractNumId w:val="18"/>
  </w:num>
  <w:num w:numId="9" w16cid:durableId="1677220483">
    <w:abstractNumId w:val="16"/>
  </w:num>
  <w:num w:numId="10" w16cid:durableId="1443527358">
    <w:abstractNumId w:val="15"/>
  </w:num>
  <w:num w:numId="11" w16cid:durableId="685836664">
    <w:abstractNumId w:val="5"/>
  </w:num>
  <w:num w:numId="12" w16cid:durableId="1650089682">
    <w:abstractNumId w:val="6"/>
  </w:num>
  <w:num w:numId="13" w16cid:durableId="427508417">
    <w:abstractNumId w:val="9"/>
  </w:num>
  <w:num w:numId="14" w16cid:durableId="39331484">
    <w:abstractNumId w:val="4"/>
  </w:num>
  <w:num w:numId="15" w16cid:durableId="670260971">
    <w:abstractNumId w:val="10"/>
  </w:num>
  <w:num w:numId="16" w16cid:durableId="1701516172">
    <w:abstractNumId w:val="13"/>
  </w:num>
  <w:num w:numId="17" w16cid:durableId="1871644839">
    <w:abstractNumId w:val="3"/>
  </w:num>
  <w:num w:numId="18" w16cid:durableId="722952066">
    <w:abstractNumId w:val="11"/>
  </w:num>
  <w:num w:numId="19" w16cid:durableId="1794326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E7"/>
    <w:rsid w:val="0000665F"/>
    <w:rsid w:val="0000720C"/>
    <w:rsid w:val="00022335"/>
    <w:rsid w:val="00036F91"/>
    <w:rsid w:val="00041FB8"/>
    <w:rsid w:val="00043DC1"/>
    <w:rsid w:val="0004479C"/>
    <w:rsid w:val="00061375"/>
    <w:rsid w:val="0006142F"/>
    <w:rsid w:val="00062166"/>
    <w:rsid w:val="00077FB1"/>
    <w:rsid w:val="00080133"/>
    <w:rsid w:val="00093F32"/>
    <w:rsid w:val="000A4C29"/>
    <w:rsid w:val="000B3029"/>
    <w:rsid w:val="000D324E"/>
    <w:rsid w:val="000D572C"/>
    <w:rsid w:val="000E49B9"/>
    <w:rsid w:val="000E5CAB"/>
    <w:rsid w:val="000F28E8"/>
    <w:rsid w:val="00120F8C"/>
    <w:rsid w:val="00121336"/>
    <w:rsid w:val="0012665C"/>
    <w:rsid w:val="00141ADA"/>
    <w:rsid w:val="00147218"/>
    <w:rsid w:val="001557B4"/>
    <w:rsid w:val="00167D06"/>
    <w:rsid w:val="001716A1"/>
    <w:rsid w:val="001742EF"/>
    <w:rsid w:val="001802C2"/>
    <w:rsid w:val="001B40FC"/>
    <w:rsid w:val="001C6829"/>
    <w:rsid w:val="001D78FD"/>
    <w:rsid w:val="001E4752"/>
    <w:rsid w:val="0020065A"/>
    <w:rsid w:val="00205E94"/>
    <w:rsid w:val="00206C7C"/>
    <w:rsid w:val="00214D1D"/>
    <w:rsid w:val="00222937"/>
    <w:rsid w:val="00223808"/>
    <w:rsid w:val="002349AA"/>
    <w:rsid w:val="00256D58"/>
    <w:rsid w:val="002758D6"/>
    <w:rsid w:val="00284896"/>
    <w:rsid w:val="002A1F92"/>
    <w:rsid w:val="002A4823"/>
    <w:rsid w:val="002A53DB"/>
    <w:rsid w:val="002B3AB1"/>
    <w:rsid w:val="002C2DF1"/>
    <w:rsid w:val="002D0F69"/>
    <w:rsid w:val="002D2EAF"/>
    <w:rsid w:val="002E1372"/>
    <w:rsid w:val="002E7ED9"/>
    <w:rsid w:val="00306FB4"/>
    <w:rsid w:val="00311FC9"/>
    <w:rsid w:val="003238D2"/>
    <w:rsid w:val="00335225"/>
    <w:rsid w:val="00347B94"/>
    <w:rsid w:val="00347E1E"/>
    <w:rsid w:val="003659BD"/>
    <w:rsid w:val="00372B67"/>
    <w:rsid w:val="003C6E22"/>
    <w:rsid w:val="00400C95"/>
    <w:rsid w:val="00404CA9"/>
    <w:rsid w:val="00405202"/>
    <w:rsid w:val="00414ED1"/>
    <w:rsid w:val="00423B7E"/>
    <w:rsid w:val="004329C6"/>
    <w:rsid w:val="00435DE7"/>
    <w:rsid w:val="00437E27"/>
    <w:rsid w:val="0044718E"/>
    <w:rsid w:val="004C52D6"/>
    <w:rsid w:val="004D7321"/>
    <w:rsid w:val="005101E8"/>
    <w:rsid w:val="005334D0"/>
    <w:rsid w:val="00542C58"/>
    <w:rsid w:val="00554A93"/>
    <w:rsid w:val="005B4862"/>
    <w:rsid w:val="005C71A9"/>
    <w:rsid w:val="00616722"/>
    <w:rsid w:val="0063421D"/>
    <w:rsid w:val="0065306B"/>
    <w:rsid w:val="006656D9"/>
    <w:rsid w:val="00685C85"/>
    <w:rsid w:val="00693A65"/>
    <w:rsid w:val="006A765E"/>
    <w:rsid w:val="006C051F"/>
    <w:rsid w:val="006C3F8B"/>
    <w:rsid w:val="006F1B0F"/>
    <w:rsid w:val="00724C24"/>
    <w:rsid w:val="007263A9"/>
    <w:rsid w:val="007270AF"/>
    <w:rsid w:val="007549B6"/>
    <w:rsid w:val="00772BCC"/>
    <w:rsid w:val="007804ED"/>
    <w:rsid w:val="00781D91"/>
    <w:rsid w:val="00784157"/>
    <w:rsid w:val="007B0BEF"/>
    <w:rsid w:val="007C7443"/>
    <w:rsid w:val="007D7381"/>
    <w:rsid w:val="007D7C03"/>
    <w:rsid w:val="007D7FAB"/>
    <w:rsid w:val="007E1EAD"/>
    <w:rsid w:val="007F1D03"/>
    <w:rsid w:val="00802615"/>
    <w:rsid w:val="008034FF"/>
    <w:rsid w:val="0083551A"/>
    <w:rsid w:val="00854BBE"/>
    <w:rsid w:val="008717BE"/>
    <w:rsid w:val="008732C8"/>
    <w:rsid w:val="00880EF3"/>
    <w:rsid w:val="008F2D1F"/>
    <w:rsid w:val="00902721"/>
    <w:rsid w:val="009125D8"/>
    <w:rsid w:val="00916E65"/>
    <w:rsid w:val="009322A5"/>
    <w:rsid w:val="00946E43"/>
    <w:rsid w:val="00953B6C"/>
    <w:rsid w:val="009A2DD2"/>
    <w:rsid w:val="009A38E8"/>
    <w:rsid w:val="009F0073"/>
    <w:rsid w:val="009F146B"/>
    <w:rsid w:val="00A1380B"/>
    <w:rsid w:val="00A43021"/>
    <w:rsid w:val="00AC0ECD"/>
    <w:rsid w:val="00AD5A96"/>
    <w:rsid w:val="00AF43F6"/>
    <w:rsid w:val="00AF58F7"/>
    <w:rsid w:val="00B01585"/>
    <w:rsid w:val="00B02FBF"/>
    <w:rsid w:val="00B56733"/>
    <w:rsid w:val="00B62C79"/>
    <w:rsid w:val="00B8330D"/>
    <w:rsid w:val="00B87A9E"/>
    <w:rsid w:val="00B905DA"/>
    <w:rsid w:val="00BD4B0D"/>
    <w:rsid w:val="00BF50B3"/>
    <w:rsid w:val="00BF5449"/>
    <w:rsid w:val="00C16C49"/>
    <w:rsid w:val="00C50801"/>
    <w:rsid w:val="00C54303"/>
    <w:rsid w:val="00C76345"/>
    <w:rsid w:val="00C84889"/>
    <w:rsid w:val="00C9031C"/>
    <w:rsid w:val="00C9410C"/>
    <w:rsid w:val="00C97A0E"/>
    <w:rsid w:val="00CA05D1"/>
    <w:rsid w:val="00CD47F8"/>
    <w:rsid w:val="00D21E9A"/>
    <w:rsid w:val="00D56810"/>
    <w:rsid w:val="00D61E70"/>
    <w:rsid w:val="00D817B1"/>
    <w:rsid w:val="00D8208C"/>
    <w:rsid w:val="00DA682B"/>
    <w:rsid w:val="00DC3D5A"/>
    <w:rsid w:val="00DF26FB"/>
    <w:rsid w:val="00DF530B"/>
    <w:rsid w:val="00E178CC"/>
    <w:rsid w:val="00E21D03"/>
    <w:rsid w:val="00E26F65"/>
    <w:rsid w:val="00E4028B"/>
    <w:rsid w:val="00E422A7"/>
    <w:rsid w:val="00E42C5E"/>
    <w:rsid w:val="00E57EE7"/>
    <w:rsid w:val="00E727D4"/>
    <w:rsid w:val="00E84A0C"/>
    <w:rsid w:val="00E86D12"/>
    <w:rsid w:val="00EC01E5"/>
    <w:rsid w:val="00EC5F75"/>
    <w:rsid w:val="00ED7593"/>
    <w:rsid w:val="00EE4766"/>
    <w:rsid w:val="00F10627"/>
    <w:rsid w:val="00F1735B"/>
    <w:rsid w:val="00F174F1"/>
    <w:rsid w:val="00F52891"/>
    <w:rsid w:val="00F56489"/>
    <w:rsid w:val="00F56538"/>
    <w:rsid w:val="00F61371"/>
    <w:rsid w:val="00F76777"/>
    <w:rsid w:val="00F815E5"/>
    <w:rsid w:val="00F84378"/>
    <w:rsid w:val="00F86DF3"/>
    <w:rsid w:val="00F87B25"/>
    <w:rsid w:val="00F93460"/>
    <w:rsid w:val="00F97D49"/>
    <w:rsid w:val="00FA186B"/>
    <w:rsid w:val="00FA42CD"/>
    <w:rsid w:val="00FB4BDB"/>
    <w:rsid w:val="00FB5ADD"/>
    <w:rsid w:val="00FB69BD"/>
    <w:rsid w:val="00FC7B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73FBA"/>
  <w15:chartTrackingRefBased/>
  <w15:docId w15:val="{8EA11A87-5CD9-4EB6-A2C5-70E8521D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2EF"/>
    <w:pPr>
      <w:autoSpaceDE w:val="0"/>
      <w:autoSpaceDN w:val="0"/>
      <w:adjustRightInd w:val="0"/>
      <w:spacing w:after="0" w:line="240" w:lineRule="auto"/>
    </w:pPr>
    <w:rPr>
      <w:rFonts w:ascii="Roboto Light" w:hAnsi="Roboto Light" w:cs="Roboto-Light"/>
      <w:color w:val="302662"/>
      <w:szCs w:val="20"/>
    </w:rPr>
  </w:style>
  <w:style w:type="paragraph" w:styleId="Titre1">
    <w:name w:val="heading 1"/>
    <w:basedOn w:val="Normal"/>
    <w:next w:val="Normal"/>
    <w:link w:val="Titre1Car"/>
    <w:uiPriority w:val="9"/>
    <w:qFormat/>
    <w:rsid w:val="008732C8"/>
    <w:pPr>
      <w:outlineLvl w:val="0"/>
    </w:pPr>
    <w:rPr>
      <w:rFonts w:ascii="Salome" w:hAnsi="Salome" w:cs="Salome"/>
      <w:b/>
      <w:sz w:val="32"/>
      <w:szCs w:val="26"/>
    </w:rPr>
  </w:style>
  <w:style w:type="paragraph" w:styleId="Titre2">
    <w:name w:val="heading 2"/>
    <w:basedOn w:val="Normal"/>
    <w:next w:val="Normal"/>
    <w:link w:val="Titre2Car"/>
    <w:uiPriority w:val="9"/>
    <w:unhideWhenUsed/>
    <w:qFormat/>
    <w:rsid w:val="00E4028B"/>
    <w:pPr>
      <w:keepNext/>
      <w:keepLines/>
      <w:spacing w:before="40"/>
      <w:outlineLvl w:val="1"/>
    </w:pPr>
    <w:rPr>
      <w:rFonts w:eastAsiaTheme="majorEastAsia" w:cs="Mangal"/>
      <w:color w:val="2E74B5" w:themeColor="accent1" w:themeShade="BF"/>
      <w:sz w:val="28"/>
      <w:szCs w:val="23"/>
      <w:u w:val="single"/>
    </w:rPr>
  </w:style>
  <w:style w:type="paragraph" w:styleId="Titre3">
    <w:name w:val="heading 3"/>
    <w:basedOn w:val="Normal"/>
    <w:next w:val="Normal"/>
    <w:link w:val="Titre3Car"/>
    <w:uiPriority w:val="9"/>
    <w:unhideWhenUsed/>
    <w:qFormat/>
    <w:rsid w:val="00E4028B"/>
    <w:pPr>
      <w:keepNext/>
      <w:keepLines/>
      <w:spacing w:before="40"/>
      <w:outlineLvl w:val="2"/>
    </w:pPr>
    <w:rPr>
      <w:rFonts w:eastAsiaTheme="majorEastAsia" w:cs="Mangal"/>
      <w:color w:val="1F4D78" w:themeColor="accent1" w:themeShade="7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4A93"/>
    <w:pPr>
      <w:tabs>
        <w:tab w:val="center" w:pos="4536"/>
        <w:tab w:val="right" w:pos="9072"/>
      </w:tabs>
    </w:pPr>
    <w:rPr>
      <w:rFonts w:asciiTheme="minorHAnsi" w:hAnsiTheme="minorHAnsi" w:cstheme="minorBidi"/>
      <w:szCs w:val="22"/>
    </w:rPr>
  </w:style>
  <w:style w:type="character" w:customStyle="1" w:styleId="En-tteCar">
    <w:name w:val="En-tête Car"/>
    <w:basedOn w:val="Policepardfaut"/>
    <w:link w:val="En-tte"/>
    <w:uiPriority w:val="99"/>
    <w:rsid w:val="00554A93"/>
  </w:style>
  <w:style w:type="paragraph" w:styleId="Pieddepage">
    <w:name w:val="footer"/>
    <w:basedOn w:val="Normal"/>
    <w:link w:val="PieddepageCar"/>
    <w:uiPriority w:val="99"/>
    <w:unhideWhenUsed/>
    <w:rsid w:val="00554A93"/>
    <w:pPr>
      <w:tabs>
        <w:tab w:val="center" w:pos="4536"/>
        <w:tab w:val="right" w:pos="9072"/>
      </w:tabs>
    </w:pPr>
    <w:rPr>
      <w:rFonts w:asciiTheme="minorHAnsi" w:hAnsiTheme="minorHAnsi" w:cstheme="minorBidi"/>
      <w:szCs w:val="22"/>
    </w:rPr>
  </w:style>
  <w:style w:type="character" w:customStyle="1" w:styleId="PieddepageCar">
    <w:name w:val="Pied de page Car"/>
    <w:basedOn w:val="Policepardfaut"/>
    <w:link w:val="Pieddepage"/>
    <w:uiPriority w:val="99"/>
    <w:rsid w:val="00554A93"/>
  </w:style>
  <w:style w:type="character" w:customStyle="1" w:styleId="Titre1Car">
    <w:name w:val="Titre 1 Car"/>
    <w:basedOn w:val="Policepardfaut"/>
    <w:link w:val="Titre1"/>
    <w:uiPriority w:val="9"/>
    <w:rsid w:val="008732C8"/>
    <w:rPr>
      <w:rFonts w:ascii="Salome" w:hAnsi="Salome" w:cs="Salome"/>
      <w:b/>
      <w:color w:val="302662"/>
      <w:sz w:val="32"/>
      <w:szCs w:val="26"/>
    </w:rPr>
  </w:style>
  <w:style w:type="paragraph" w:styleId="En-ttedetabledesmatires">
    <w:name w:val="TOC Heading"/>
    <w:basedOn w:val="Titre1"/>
    <w:next w:val="Normal"/>
    <w:uiPriority w:val="39"/>
    <w:unhideWhenUsed/>
    <w:qFormat/>
    <w:rsid w:val="007270AF"/>
    <w:pPr>
      <w:spacing w:line="259" w:lineRule="auto"/>
      <w:outlineLvl w:val="9"/>
    </w:pPr>
    <w:rPr>
      <w:rFonts w:cstheme="majorBidi"/>
      <w:szCs w:val="32"/>
      <w:lang w:eastAsia="fr-FR"/>
    </w:rPr>
  </w:style>
  <w:style w:type="paragraph" w:styleId="Titre">
    <w:name w:val="Title"/>
    <w:basedOn w:val="Titre1"/>
    <w:next w:val="Normal"/>
    <w:link w:val="TitreCar"/>
    <w:uiPriority w:val="10"/>
    <w:qFormat/>
    <w:rsid w:val="008732C8"/>
    <w:rPr>
      <w:sz w:val="52"/>
    </w:rPr>
  </w:style>
  <w:style w:type="character" w:customStyle="1" w:styleId="TitreCar">
    <w:name w:val="Titre Car"/>
    <w:basedOn w:val="Policepardfaut"/>
    <w:link w:val="Titre"/>
    <w:uiPriority w:val="10"/>
    <w:rsid w:val="008732C8"/>
    <w:rPr>
      <w:rFonts w:ascii="Salome" w:hAnsi="Salome" w:cs="Salome"/>
      <w:b/>
      <w:color w:val="302662"/>
      <w:sz w:val="52"/>
      <w:szCs w:val="26"/>
    </w:rPr>
  </w:style>
  <w:style w:type="paragraph" w:styleId="TM1">
    <w:name w:val="toc 1"/>
    <w:basedOn w:val="Normal"/>
    <w:next w:val="Normal"/>
    <w:autoRedefine/>
    <w:uiPriority w:val="39"/>
    <w:unhideWhenUsed/>
    <w:rsid w:val="007270AF"/>
    <w:pPr>
      <w:spacing w:after="100"/>
    </w:pPr>
    <w:rPr>
      <w:rFonts w:cs="Mangal"/>
      <w:szCs w:val="21"/>
    </w:rPr>
  </w:style>
  <w:style w:type="character" w:styleId="Lienhypertexte">
    <w:name w:val="Hyperlink"/>
    <w:basedOn w:val="Policepardfaut"/>
    <w:uiPriority w:val="99"/>
    <w:unhideWhenUsed/>
    <w:rsid w:val="007270AF"/>
    <w:rPr>
      <w:color w:val="0563C1" w:themeColor="hyperlink"/>
      <w:u w:val="single"/>
    </w:rPr>
  </w:style>
  <w:style w:type="paragraph" w:styleId="Sous-titre">
    <w:name w:val="Subtitle"/>
    <w:basedOn w:val="Normal"/>
    <w:next w:val="Normal"/>
    <w:link w:val="Sous-titreCar"/>
    <w:uiPriority w:val="11"/>
    <w:qFormat/>
    <w:rsid w:val="007270AF"/>
    <w:pPr>
      <w:numPr>
        <w:ilvl w:val="1"/>
      </w:numPr>
      <w:spacing w:after="160"/>
    </w:pPr>
    <w:rPr>
      <w:rFonts w:asciiTheme="minorHAnsi" w:eastAsiaTheme="minorEastAsia" w:hAnsiTheme="minorHAnsi" w:cs="Mangal"/>
      <w:color w:val="5A5A5A" w:themeColor="text1" w:themeTint="A5"/>
      <w:spacing w:val="15"/>
    </w:rPr>
  </w:style>
  <w:style w:type="character" w:customStyle="1" w:styleId="Sous-titreCar">
    <w:name w:val="Sous-titre Car"/>
    <w:basedOn w:val="Policepardfaut"/>
    <w:link w:val="Sous-titre"/>
    <w:uiPriority w:val="11"/>
    <w:rsid w:val="007270AF"/>
    <w:rPr>
      <w:rFonts w:eastAsiaTheme="minorEastAsia" w:cs="Mangal"/>
      <w:color w:val="5A5A5A" w:themeColor="text1" w:themeTint="A5"/>
      <w:spacing w:val="15"/>
      <w:kern w:val="2"/>
      <w:szCs w:val="20"/>
      <w:lang w:eastAsia="zh-CN" w:bidi="hi-IN"/>
    </w:rPr>
  </w:style>
  <w:style w:type="character" w:customStyle="1" w:styleId="Titre2Car">
    <w:name w:val="Titre 2 Car"/>
    <w:basedOn w:val="Policepardfaut"/>
    <w:link w:val="Titre2"/>
    <w:uiPriority w:val="9"/>
    <w:rsid w:val="00E4028B"/>
    <w:rPr>
      <w:rFonts w:ascii="Century Gothic" w:eastAsiaTheme="majorEastAsia" w:hAnsi="Century Gothic" w:cs="Mangal"/>
      <w:color w:val="2E74B5" w:themeColor="accent1" w:themeShade="BF"/>
      <w:kern w:val="2"/>
      <w:sz w:val="28"/>
      <w:szCs w:val="23"/>
      <w:u w:val="single"/>
      <w:lang w:eastAsia="zh-CN" w:bidi="hi-IN"/>
    </w:rPr>
  </w:style>
  <w:style w:type="paragraph" w:styleId="Paragraphedeliste">
    <w:name w:val="List Paragraph"/>
    <w:aliases w:val="EC,Colorful List Accent 1,Paragraphe de liste1,List Paragraph (numbered (a)),List_Paragraph,Multilevel para_II,List Paragraph1,Paragraphe de liste11,Párrafo de lista,OBC Bullet,Colorful List - Accent 11,Dot pt,No Spacing1,Bullet 1,L"/>
    <w:basedOn w:val="Normal"/>
    <w:link w:val="ParagraphedelisteCar"/>
    <w:uiPriority w:val="34"/>
    <w:qFormat/>
    <w:rsid w:val="009322A5"/>
    <w:pPr>
      <w:ind w:left="720"/>
      <w:contextualSpacing/>
    </w:pPr>
    <w:rPr>
      <w:rFonts w:cs="Mangal"/>
      <w:szCs w:val="21"/>
    </w:rPr>
  </w:style>
  <w:style w:type="character" w:customStyle="1" w:styleId="Titre3Car">
    <w:name w:val="Titre 3 Car"/>
    <w:basedOn w:val="Policepardfaut"/>
    <w:link w:val="Titre3"/>
    <w:uiPriority w:val="9"/>
    <w:rsid w:val="00E4028B"/>
    <w:rPr>
      <w:rFonts w:ascii="Century Gothic" w:eastAsiaTheme="majorEastAsia" w:hAnsi="Century Gothic" w:cs="Mangal"/>
      <w:color w:val="1F4D78" w:themeColor="accent1" w:themeShade="7F"/>
      <w:kern w:val="2"/>
      <w:sz w:val="26"/>
      <w:szCs w:val="26"/>
      <w:lang w:eastAsia="zh-CN" w:bidi="hi-IN"/>
    </w:rPr>
  </w:style>
  <w:style w:type="paragraph" w:styleId="TM2">
    <w:name w:val="toc 2"/>
    <w:basedOn w:val="Normal"/>
    <w:next w:val="Normal"/>
    <w:autoRedefine/>
    <w:uiPriority w:val="39"/>
    <w:unhideWhenUsed/>
    <w:rsid w:val="00E4028B"/>
    <w:pPr>
      <w:spacing w:after="100"/>
      <w:ind w:left="240"/>
    </w:pPr>
    <w:rPr>
      <w:rFonts w:cs="Mangal"/>
      <w:szCs w:val="21"/>
    </w:rPr>
  </w:style>
  <w:style w:type="paragraph" w:styleId="TM3">
    <w:name w:val="toc 3"/>
    <w:basedOn w:val="Normal"/>
    <w:next w:val="Normal"/>
    <w:autoRedefine/>
    <w:uiPriority w:val="39"/>
    <w:unhideWhenUsed/>
    <w:rsid w:val="00E4028B"/>
    <w:pPr>
      <w:spacing w:after="100"/>
      <w:ind w:left="480"/>
    </w:pPr>
    <w:rPr>
      <w:rFonts w:cs="Mangal"/>
      <w:szCs w:val="21"/>
    </w:rPr>
  </w:style>
  <w:style w:type="table" w:styleId="Grilledutableau">
    <w:name w:val="Table Grid"/>
    <w:basedOn w:val="TableauNormal"/>
    <w:uiPriority w:val="59"/>
    <w:rsid w:val="00916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uiPriority w:val="19"/>
    <w:qFormat/>
    <w:rsid w:val="00902721"/>
    <w:rPr>
      <w:i/>
      <w:sz w:val="20"/>
    </w:rPr>
  </w:style>
  <w:style w:type="table" w:styleId="Grilledetableauclaire">
    <w:name w:val="Grid Table Light"/>
    <w:basedOn w:val="TableauNormal"/>
    <w:uiPriority w:val="40"/>
    <w:rsid w:val="00C16C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edelespacerserv">
    <w:name w:val="Placeholder Text"/>
    <w:basedOn w:val="Policepardfaut"/>
    <w:uiPriority w:val="99"/>
    <w:semiHidden/>
    <w:rsid w:val="002A4823"/>
    <w:rPr>
      <w:color w:val="808080"/>
    </w:rPr>
  </w:style>
  <w:style w:type="table" w:customStyle="1" w:styleId="Calendrier2">
    <w:name w:val="Calendrier 2"/>
    <w:basedOn w:val="TableauNormal"/>
    <w:uiPriority w:val="99"/>
    <w:qFormat/>
    <w:rsid w:val="00DF26FB"/>
    <w:pPr>
      <w:spacing w:after="0" w:line="240" w:lineRule="auto"/>
      <w:jc w:val="center"/>
    </w:pPr>
    <w:rPr>
      <w:rFonts w:eastAsiaTheme="minorEastAsia"/>
      <w:sz w:val="28"/>
      <w:szCs w:val="28"/>
      <w:lang w:eastAsia="fr-FR"/>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character" w:customStyle="1" w:styleId="ParagraphedelisteCar">
    <w:name w:val="Paragraphe de liste Car"/>
    <w:aliases w:val="EC Car,Colorful List Accent 1 Car,Paragraphe de liste1 Car,List Paragraph (numbered (a)) Car,List_Paragraph Car,Multilevel para_II Car,List Paragraph1 Car,Paragraphe de liste11 Car,Párrafo de lista Car,OBC Bullet Car,Dot pt Car"/>
    <w:basedOn w:val="Policepardfaut"/>
    <w:link w:val="Paragraphedeliste"/>
    <w:uiPriority w:val="34"/>
    <w:qFormat/>
    <w:rsid w:val="00C76345"/>
    <w:rPr>
      <w:rFonts w:ascii="Century Gothic" w:eastAsia="NSimSun" w:hAnsi="Century Gothic" w:cs="Mangal"/>
      <w:kern w:val="2"/>
      <w:sz w:val="24"/>
      <w:szCs w:val="21"/>
      <w:lang w:eastAsia="zh-CN" w:bidi="hi-IN"/>
    </w:rPr>
  </w:style>
  <w:style w:type="table" w:styleId="TableauListe3-Accentuation1">
    <w:name w:val="List Table 3 Accent 1"/>
    <w:basedOn w:val="TableauNormal"/>
    <w:uiPriority w:val="48"/>
    <w:rsid w:val="00DA682B"/>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Marquedecommentaire">
    <w:name w:val="annotation reference"/>
    <w:basedOn w:val="Policepardfaut"/>
    <w:uiPriority w:val="99"/>
    <w:semiHidden/>
    <w:unhideWhenUsed/>
    <w:rsid w:val="00B905DA"/>
    <w:rPr>
      <w:sz w:val="16"/>
      <w:szCs w:val="16"/>
    </w:rPr>
  </w:style>
  <w:style w:type="paragraph" w:styleId="Commentaire">
    <w:name w:val="annotation text"/>
    <w:basedOn w:val="Normal"/>
    <w:link w:val="CommentaireCar"/>
    <w:uiPriority w:val="99"/>
    <w:semiHidden/>
    <w:unhideWhenUsed/>
    <w:rsid w:val="00B905DA"/>
    <w:rPr>
      <w:sz w:val="20"/>
    </w:rPr>
  </w:style>
  <w:style w:type="character" w:customStyle="1" w:styleId="CommentaireCar">
    <w:name w:val="Commentaire Car"/>
    <w:basedOn w:val="Policepardfaut"/>
    <w:link w:val="Commentaire"/>
    <w:uiPriority w:val="99"/>
    <w:semiHidden/>
    <w:rsid w:val="00B905DA"/>
    <w:rPr>
      <w:rFonts w:ascii="Roboto Light" w:hAnsi="Roboto Light" w:cs="Roboto-Light"/>
      <w:color w:val="302662"/>
      <w:sz w:val="20"/>
      <w:szCs w:val="20"/>
    </w:rPr>
  </w:style>
  <w:style w:type="paragraph" w:styleId="Objetducommentaire">
    <w:name w:val="annotation subject"/>
    <w:basedOn w:val="Commentaire"/>
    <w:next w:val="Commentaire"/>
    <w:link w:val="ObjetducommentaireCar"/>
    <w:uiPriority w:val="99"/>
    <w:semiHidden/>
    <w:unhideWhenUsed/>
    <w:rsid w:val="00B905DA"/>
    <w:rPr>
      <w:b/>
      <w:bCs/>
    </w:rPr>
  </w:style>
  <w:style w:type="character" w:customStyle="1" w:styleId="ObjetducommentaireCar">
    <w:name w:val="Objet du commentaire Car"/>
    <w:basedOn w:val="CommentaireCar"/>
    <w:link w:val="Objetducommentaire"/>
    <w:uiPriority w:val="99"/>
    <w:semiHidden/>
    <w:rsid w:val="00B905DA"/>
    <w:rPr>
      <w:rFonts w:ascii="Roboto Light" w:hAnsi="Roboto Light" w:cs="Roboto-Light"/>
      <w:b/>
      <w:bCs/>
      <w:color w:val="302662"/>
      <w:sz w:val="20"/>
      <w:szCs w:val="20"/>
    </w:rPr>
  </w:style>
  <w:style w:type="paragraph" w:styleId="Textedebulles">
    <w:name w:val="Balloon Text"/>
    <w:basedOn w:val="Normal"/>
    <w:link w:val="TextedebullesCar"/>
    <w:uiPriority w:val="99"/>
    <w:semiHidden/>
    <w:unhideWhenUsed/>
    <w:rsid w:val="00B905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05DA"/>
    <w:rPr>
      <w:rFonts w:ascii="Segoe UI" w:hAnsi="Segoe UI" w:cs="Segoe UI"/>
      <w:color w:val="302662"/>
      <w:sz w:val="18"/>
      <w:szCs w:val="18"/>
    </w:rPr>
  </w:style>
  <w:style w:type="character" w:styleId="Lienhypertextesuivivisit">
    <w:name w:val="FollowedHyperlink"/>
    <w:basedOn w:val="Policepardfaut"/>
    <w:uiPriority w:val="99"/>
    <w:semiHidden/>
    <w:unhideWhenUsed/>
    <w:rsid w:val="00E86D12"/>
    <w:rPr>
      <w:color w:val="954F72" w:themeColor="followedHyperlink"/>
      <w:u w:val="single"/>
    </w:rPr>
  </w:style>
  <w:style w:type="paragraph" w:styleId="Sansinterligne">
    <w:name w:val="No Spacing"/>
    <w:uiPriority w:val="1"/>
    <w:qFormat/>
    <w:rsid w:val="000D324E"/>
    <w:pPr>
      <w:autoSpaceDE w:val="0"/>
      <w:autoSpaceDN w:val="0"/>
      <w:adjustRightInd w:val="0"/>
      <w:spacing w:after="0" w:line="240" w:lineRule="auto"/>
    </w:pPr>
    <w:rPr>
      <w:rFonts w:ascii="Roboto Light" w:hAnsi="Roboto Light" w:cs="Roboto-Light"/>
      <w:color w:val="30266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1672">
      <w:bodyDiv w:val="1"/>
      <w:marLeft w:val="0"/>
      <w:marRight w:val="0"/>
      <w:marTop w:val="0"/>
      <w:marBottom w:val="0"/>
      <w:divBdr>
        <w:top w:val="none" w:sz="0" w:space="0" w:color="auto"/>
        <w:left w:val="none" w:sz="0" w:space="0" w:color="auto"/>
        <w:bottom w:val="none" w:sz="0" w:space="0" w:color="auto"/>
        <w:right w:val="none" w:sz="0" w:space="0" w:color="auto"/>
      </w:divBdr>
    </w:div>
    <w:div w:id="542137433">
      <w:bodyDiv w:val="1"/>
      <w:marLeft w:val="0"/>
      <w:marRight w:val="0"/>
      <w:marTop w:val="0"/>
      <w:marBottom w:val="0"/>
      <w:divBdr>
        <w:top w:val="none" w:sz="0" w:space="0" w:color="auto"/>
        <w:left w:val="none" w:sz="0" w:space="0" w:color="auto"/>
        <w:bottom w:val="none" w:sz="0" w:space="0" w:color="auto"/>
        <w:right w:val="none" w:sz="0" w:space="0" w:color="auto"/>
      </w:divBdr>
    </w:div>
    <w:div w:id="1341472452">
      <w:bodyDiv w:val="1"/>
      <w:marLeft w:val="0"/>
      <w:marRight w:val="0"/>
      <w:marTop w:val="0"/>
      <w:marBottom w:val="0"/>
      <w:divBdr>
        <w:top w:val="none" w:sz="0" w:space="0" w:color="auto"/>
        <w:left w:val="none" w:sz="0" w:space="0" w:color="auto"/>
        <w:bottom w:val="none" w:sz="0" w:space="0" w:color="auto"/>
        <w:right w:val="none" w:sz="0" w:space="0" w:color="auto"/>
      </w:divBdr>
    </w:div>
    <w:div w:id="1748648027">
      <w:bodyDiv w:val="1"/>
      <w:marLeft w:val="0"/>
      <w:marRight w:val="0"/>
      <w:marTop w:val="0"/>
      <w:marBottom w:val="0"/>
      <w:divBdr>
        <w:top w:val="none" w:sz="0" w:space="0" w:color="auto"/>
        <w:left w:val="none" w:sz="0" w:space="0" w:color="auto"/>
        <w:bottom w:val="none" w:sz="0" w:space="0" w:color="auto"/>
        <w:right w:val="none" w:sz="0" w:space="0" w:color="auto"/>
      </w:divBdr>
    </w:div>
    <w:div w:id="1968923523">
      <w:bodyDiv w:val="1"/>
      <w:marLeft w:val="0"/>
      <w:marRight w:val="0"/>
      <w:marTop w:val="0"/>
      <w:marBottom w:val="0"/>
      <w:divBdr>
        <w:top w:val="none" w:sz="0" w:space="0" w:color="auto"/>
        <w:left w:val="none" w:sz="0" w:space="0" w:color="auto"/>
        <w:bottom w:val="none" w:sz="0" w:space="0" w:color="auto"/>
        <w:right w:val="none" w:sz="0" w:space="0" w:color="auto"/>
      </w:divBdr>
    </w:div>
    <w:div w:id="200497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413A-1F82-48EF-BB87-4CBAD0D6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1352</Words>
  <Characters>7438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CARLIER Vincent</dc:creator>
  <cp:keywords/>
  <dc:description/>
  <cp:lastModifiedBy>VERMERSCH Lea</cp:lastModifiedBy>
  <cp:revision>2</cp:revision>
  <dcterms:created xsi:type="dcterms:W3CDTF">2025-08-07T07:31:00Z</dcterms:created>
  <dcterms:modified xsi:type="dcterms:W3CDTF">2025-08-07T07:31:00Z</dcterms:modified>
</cp:coreProperties>
</file>